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561EE" w14:textId="77777777" w:rsidR="00E915E9" w:rsidRPr="009B6BCF" w:rsidRDefault="00E915E9" w:rsidP="00E915E9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0" w:name="_Hlk226990740"/>
      <w:r w:rsidRPr="009B6BCF">
        <w:rPr>
          <w:rFonts w:ascii="PT Astra Serif" w:hAnsi="PT Astra Serif"/>
          <w:noProof/>
        </w:rPr>
        <w:drawing>
          <wp:anchor distT="0" distB="0" distL="114300" distR="114300" simplePos="0" relativeHeight="251665408" behindDoc="0" locked="0" layoutInCell="1" allowOverlap="1" wp14:anchorId="664A3B8F" wp14:editId="786A73D1">
            <wp:simplePos x="0" y="0"/>
            <wp:positionH relativeFrom="margin">
              <wp:align>center</wp:align>
            </wp:positionH>
            <wp:positionV relativeFrom="margin">
              <wp:posOffset>-360045</wp:posOffset>
            </wp:positionV>
            <wp:extent cx="738000" cy="817200"/>
            <wp:effectExtent l="0" t="0" r="5080" b="2540"/>
            <wp:wrapNone/>
            <wp:docPr id="13467660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00" cy="8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Hlk226990636"/>
    </w:p>
    <w:p w14:paraId="75BAAABE" w14:textId="77777777" w:rsidR="00E915E9" w:rsidRPr="009B6BCF" w:rsidRDefault="00E915E9" w:rsidP="00E915E9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</w:p>
    <w:p w14:paraId="26EA056C" w14:textId="55142478" w:rsidR="00B93484" w:rsidRPr="009B6BCF" w:rsidRDefault="00B93484" w:rsidP="00B93484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ТЕРРИТОРИАЛЬНАЯ ИЗБИРАТЕЛЬНАЯ КОМИССИЯ </w:t>
      </w:r>
      <w:r w:rsidR="00EC239D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ВЕДЕНСКОГО</w:t>
      </w:r>
      <w:r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РАЙОНА</w:t>
      </w:r>
    </w:p>
    <w:p w14:paraId="7ADEDAAB" w14:textId="356055CB" w:rsidR="00B93484" w:rsidRPr="009B6BCF" w:rsidRDefault="00EC239D" w:rsidP="00B93484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ВЕДАНАН</w:t>
      </w:r>
      <w:r w:rsidR="00B93484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</w:t>
      </w:r>
      <w:r w:rsidR="00C45BA8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К</w:t>
      </w:r>
      <w:r w:rsidR="00C45BA8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val="en-US" w:eastAsia="ru-RU"/>
          <w14:ligatures w14:val="none"/>
        </w:rPr>
        <w:t>I</w:t>
      </w:r>
      <w:r w:rsidR="00C45BA8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ОШТАН</w:t>
      </w:r>
      <w:r w:rsidR="00B93484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ТЕРРИТОРИАЛЬНИ </w:t>
      </w:r>
      <w:r w:rsidR="00B93484" w:rsidRPr="009B6BCF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br/>
        <w:t>ХАРЖАМАН КОМИССИ</w:t>
      </w:r>
    </w:p>
    <w:p w14:paraId="1796BCF2" w14:textId="77777777" w:rsidR="00E915E9" w:rsidRPr="009B6BCF" w:rsidRDefault="00E915E9" w:rsidP="00E915E9">
      <w:pPr>
        <w:spacing w:after="0"/>
        <w:jc w:val="center"/>
        <w:rPr>
          <w:rFonts w:ascii="PT Astra Serif" w:hAnsi="PT Astra Serif"/>
          <w:sz w:val="16"/>
          <w:szCs w:val="16"/>
        </w:rPr>
      </w:pPr>
    </w:p>
    <w:p w14:paraId="0CDB4963" w14:textId="77777777" w:rsidR="00E915E9" w:rsidRPr="009B6BCF" w:rsidRDefault="00E915E9" w:rsidP="00E915E9">
      <w:pPr>
        <w:spacing w:after="0"/>
        <w:jc w:val="center"/>
        <w:rPr>
          <w:rFonts w:ascii="PT Astra Serif" w:hAnsi="PT Astra Serif"/>
          <w:b/>
          <w:bCs/>
          <w:spacing w:val="52"/>
          <w:sz w:val="36"/>
          <w:szCs w:val="36"/>
        </w:rPr>
      </w:pPr>
      <w:r w:rsidRPr="009B6BCF">
        <w:rPr>
          <w:rFonts w:ascii="PT Astra Serif" w:hAnsi="PT Astra Serif"/>
          <w:b/>
          <w:bCs/>
          <w:spacing w:val="52"/>
          <w:sz w:val="36"/>
          <w:szCs w:val="36"/>
        </w:rPr>
        <w:t>ПОСТАНОВЛЕНИЕ</w:t>
      </w:r>
    </w:p>
    <w:p w14:paraId="539B1AA7" w14:textId="77777777" w:rsidR="00E915E9" w:rsidRPr="009B6BCF" w:rsidRDefault="00E915E9" w:rsidP="00E915E9">
      <w:pPr>
        <w:spacing w:after="0"/>
        <w:jc w:val="center"/>
        <w:rPr>
          <w:rFonts w:ascii="PT Astra Serif" w:hAnsi="PT Astra Serif"/>
          <w:b/>
          <w:bCs/>
          <w:sz w:val="12"/>
          <w:szCs w:val="12"/>
        </w:rPr>
      </w:pPr>
    </w:p>
    <w:p w14:paraId="2660BCC7" w14:textId="77777777" w:rsidR="00E915E9" w:rsidRPr="009B6BCF" w:rsidRDefault="00E915E9" w:rsidP="00E915E9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836DCDC" w14:textId="00533E95" w:rsidR="00E915E9" w:rsidRPr="009B6BCF" w:rsidRDefault="00047597" w:rsidP="00E915E9">
      <w:pPr>
        <w:tabs>
          <w:tab w:val="left" w:pos="4253"/>
          <w:tab w:val="left" w:pos="5387"/>
        </w:tabs>
        <w:suppressAutoHyphens/>
        <w:spacing w:after="120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21</w:t>
      </w:r>
      <w:r w:rsidR="00756867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131ADF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сентября</w:t>
      </w:r>
      <w:r w:rsidR="009E45C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2026 года</w:t>
      </w:r>
      <w:r w:rsidR="00E915E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E915E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        </w:t>
      </w:r>
      <w:r w:rsidR="006143FD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E915E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9E45C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</w:t>
      </w:r>
      <w:r w:rsidR="00E915E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</w:t>
      </w:r>
      <w:r w:rsidR="00CB4E1E" w:rsidRPr="009B6BCF"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                        </w:t>
      </w:r>
      <w:r w:rsidR="00E915E9" w:rsidRPr="009B6BCF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    </w:t>
      </w:r>
      <w:r w:rsidR="00E915E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</w:t>
      </w:r>
      <w:bookmarkStart w:id="2" w:name="_Hlk229046946"/>
      <w:r w:rsidR="009E45C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№ </w:t>
      </w:r>
      <w:r w:rsidR="00763D90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</w:t>
      </w:r>
      <w:r w:rsidR="00EC239D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17</w:t>
      </w:r>
      <w:r w:rsidR="009E45C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/</w:t>
      </w:r>
      <w:r w:rsidR="004963B8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3</w:t>
      </w:r>
      <w:r w:rsidR="00EC239D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4</w:t>
      </w:r>
      <w:r w:rsidR="009E45C9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-6</w:t>
      </w:r>
      <w:bookmarkEnd w:id="2"/>
    </w:p>
    <w:p w14:paraId="35A9A246" w14:textId="200AC87B" w:rsidR="00CB4E1E" w:rsidRPr="009B6BCF" w:rsidRDefault="00CB4E1E" w:rsidP="00E915E9">
      <w:pPr>
        <w:tabs>
          <w:tab w:val="left" w:pos="4253"/>
          <w:tab w:val="left" w:pos="5387"/>
        </w:tabs>
        <w:suppressAutoHyphens/>
        <w:spacing w:after="120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B6BCF"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с. </w:t>
      </w:r>
      <w:r w:rsidR="00EC239D"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>Ведено</w:t>
      </w:r>
    </w:p>
    <w:p w14:paraId="770F440B" w14:textId="77777777" w:rsidR="006143FD" w:rsidRPr="009B6BCF" w:rsidRDefault="006143FD" w:rsidP="004B54E3">
      <w:pPr>
        <w:tabs>
          <w:tab w:val="left" w:pos="4253"/>
          <w:tab w:val="left" w:pos="5387"/>
        </w:tabs>
        <w:suppressAutoHyphens/>
        <w:spacing w:after="0"/>
        <w:jc w:val="center"/>
        <w:rPr>
          <w:rFonts w:ascii="PT Astra Serif" w:eastAsia="Times New Roman" w:hAnsi="PT Astra Serif" w:cs="Times New Roman"/>
          <w:kern w:val="0"/>
          <w:sz w:val="18"/>
          <w:szCs w:val="18"/>
          <w:lang w:eastAsia="ru-RU"/>
          <w14:ligatures w14:val="none"/>
        </w:rPr>
      </w:pPr>
    </w:p>
    <w:p w14:paraId="7944EF9A" w14:textId="5FD389B9" w:rsidR="009E45C9" w:rsidRPr="009B6BCF" w:rsidRDefault="00F331EE" w:rsidP="00F331EE">
      <w:pPr>
        <w:widowControl w:val="0"/>
        <w:suppressAutoHyphens/>
        <w:autoSpaceDE w:val="0"/>
        <w:autoSpaceDN w:val="0"/>
        <w:spacing w:after="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3" w:name="_Hlk227591029"/>
      <w:bookmarkEnd w:id="0"/>
      <w:bookmarkEnd w:id="1"/>
      <w:r w:rsidRPr="00F331EE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О результатах выборов </w:t>
      </w:r>
      <w:bookmarkStart w:id="4" w:name="_Hlk240991007"/>
      <w:r w:rsidRPr="00F331EE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депутатов</w:t>
      </w:r>
      <w:r w:rsidR="004B54E3" w:rsidRPr="009B6BCF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</w:t>
      </w:r>
      <w:bookmarkStart w:id="5" w:name="_Hlk240961568"/>
      <w:r w:rsidR="00544D19" w:rsidRPr="009B6BCF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Совета депутатов </w:t>
      </w:r>
      <w:r w:rsidR="00EC239D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Веденского</w:t>
      </w:r>
      <w:r w:rsidR="00544D19" w:rsidRPr="009B6BCF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муниципального округа Чеченской Республики первого созыва</w:t>
      </w:r>
      <w:bookmarkEnd w:id="4"/>
      <w:bookmarkEnd w:id="5"/>
    </w:p>
    <w:p w14:paraId="64A8E366" w14:textId="77777777" w:rsidR="009E45C9" w:rsidRPr="009B6BCF" w:rsidRDefault="009E45C9" w:rsidP="00F331EE">
      <w:pPr>
        <w:widowControl w:val="0"/>
        <w:suppressAutoHyphens/>
        <w:autoSpaceDE w:val="0"/>
        <w:autoSpaceDN w:val="0"/>
        <w:spacing w:after="0" w:line="312" w:lineRule="auto"/>
        <w:jc w:val="center"/>
        <w:rPr>
          <w:rFonts w:ascii="PT Astra Serif" w:eastAsia="Times New Roman" w:hAnsi="PT Astra Serif" w:cs="Times New Roman"/>
          <w:b/>
          <w:kern w:val="0"/>
          <w:sz w:val="14"/>
          <w:szCs w:val="14"/>
          <w:lang w:eastAsia="ru-RU"/>
          <w14:ligatures w14:val="none"/>
        </w:rPr>
      </w:pPr>
    </w:p>
    <w:p w14:paraId="7CF3BB95" w14:textId="77777777" w:rsidR="009A3D04" w:rsidRDefault="007C3E9B" w:rsidP="00F331EE">
      <w:pPr>
        <w:suppressAutoHyphens/>
        <w:spacing w:after="0" w:line="276" w:lineRule="auto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</w:t>
      </w:r>
      <w:r w:rsidR="00047597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В соответствии с частью </w:t>
      </w:r>
      <w:r w:rsidR="009B6BCF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</w:t>
      </w:r>
      <w:r w:rsidR="00047597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статьи 12, статьей 57 </w:t>
      </w:r>
      <w:r w:rsidR="009B6BCF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Закона Чеченской Республики от 17 марта 2026 г. № 4-РЗ</w:t>
      </w:r>
      <w:r w:rsidR="00047597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Закона Чеченской Республики </w:t>
      </w:r>
      <w:r w:rsidR="009B6BCF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</w:t>
      </w:r>
      <w:r w:rsidR="00047597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«О муниципальных выборах в Чеченской Республике» 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и</w:t>
      </w:r>
      <w:r w:rsid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на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основании протокола</w:t>
      </w:r>
      <w:r w:rsidR="00047597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территориальн</w:t>
      </w:r>
      <w:r w:rsid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ой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избирательн</w:t>
      </w:r>
      <w:r w:rsid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ой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комисси</w:t>
      </w:r>
      <w:r w:rsid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и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EC239D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Веденского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района</w:t>
      </w:r>
      <w:r w:rsidR="00F331EE" w:rsidRPr="00F331EE">
        <w:t xml:space="preserve"> 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о результатах выборов</w:t>
      </w:r>
      <w:r w:rsidR="00F331EE" w:rsidRPr="00F331EE">
        <w:t xml:space="preserve"> 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депутатов Совета депутатов </w:t>
      </w:r>
      <w:r w:rsidR="00EC239D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Веденского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муниципального округа Чеченской Республики первого созыва</w:t>
      </w:r>
      <w:r w:rsid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,</w:t>
      </w:r>
      <w:r w:rsidR="00F331EE"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131ADF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территориальная избирательная комиссия </w:t>
      </w:r>
      <w:r w:rsidR="00EC239D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Веденского</w:t>
      </w:r>
      <w:r w:rsidR="00131ADF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района</w:t>
      </w:r>
      <w:r w:rsidR="004B54E3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     </w:t>
      </w:r>
    </w:p>
    <w:p w14:paraId="38999AB2" w14:textId="6D43225A" w:rsidR="00131ADF" w:rsidRPr="009B6BCF" w:rsidRDefault="00131ADF" w:rsidP="00F331EE">
      <w:pPr>
        <w:suppressAutoHyphens/>
        <w:spacing w:after="0" w:line="276" w:lineRule="auto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п о с т а н о в л я е т:</w:t>
      </w:r>
    </w:p>
    <w:p w14:paraId="54B52D77" w14:textId="280F3756" w:rsidR="00C05DE1" w:rsidRDefault="00C05DE1" w:rsidP="00F331EE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Признать выборы депутатов Совета депутатов </w:t>
      </w:r>
      <w:r w:rsidR="009A3D0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Веденского</w:t>
      </w:r>
      <w:r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муниципального округа Чеченской Республики первого созыва состоявшимися и действительными.</w:t>
      </w:r>
    </w:p>
    <w:p w14:paraId="42703318" w14:textId="1E0AE333" w:rsidR="00F331EE" w:rsidRPr="009B6BCF" w:rsidRDefault="00F331EE" w:rsidP="00F331EE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Установить, что в Совет депутатов </w:t>
      </w:r>
      <w:r w:rsidR="00EC239D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Веденского</w:t>
      </w:r>
      <w:r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муниципального округа Чеченской Республики первого созыва избран 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</w:t>
      </w:r>
      <w:r w:rsidRPr="00F331E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 депутат (список избранных депутатов прилагается)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14:paraId="69B5649C" w14:textId="3DE06833" w:rsidR="007C3E9B" w:rsidRDefault="005144E5" w:rsidP="00F331EE">
      <w:pPr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5144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Направить настоящее постановление в Избирательную комиссию Чеченской Республики для размещения на официальном сайте Избирательной комиссии Чеченской Республики на странице территориальной избирательной комиссии </w:t>
      </w:r>
      <w:r w:rsidR="00EC239D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Веденского</w:t>
      </w:r>
      <w:r w:rsidRPr="005144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района и в сетевом издании «Вестник Избирательной комиссии Чеченской Республики»</w:t>
      </w:r>
      <w:r w:rsidR="007C3E9B" w:rsidRPr="009B6BC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14:paraId="1DA09049" w14:textId="77777777" w:rsidR="00F331EE" w:rsidRPr="00F331EE" w:rsidRDefault="00F331EE" w:rsidP="00F331EE">
      <w:pPr>
        <w:spacing w:after="0" w:line="276" w:lineRule="auto"/>
        <w:jc w:val="both"/>
        <w:rPr>
          <w:rFonts w:ascii="PT Astra Serif" w:eastAsia="Times New Roman" w:hAnsi="PT Astra Serif" w:cs="Times New Roman"/>
          <w:kern w:val="0"/>
          <w:sz w:val="16"/>
          <w:szCs w:val="16"/>
          <w:lang w:eastAsia="ru-RU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3"/>
        <w:gridCol w:w="3972"/>
      </w:tblGrid>
      <w:tr w:rsidR="009E45C9" w:rsidRPr="009B6BCF" w14:paraId="58527993" w14:textId="77777777" w:rsidTr="00D26CAC">
        <w:tc>
          <w:tcPr>
            <w:tcW w:w="5383" w:type="dxa"/>
          </w:tcPr>
          <w:p w14:paraId="1EA5AB17" w14:textId="77777777" w:rsidR="00112035" w:rsidRDefault="009E45C9" w:rsidP="00112035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 </w:t>
            </w:r>
          </w:p>
          <w:p w14:paraId="59373624" w14:textId="6029D5A5" w:rsidR="009E45C9" w:rsidRPr="009B6BCF" w:rsidRDefault="00112035" w:rsidP="00112035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</w:t>
            </w:r>
            <w:r w:rsidR="009E45C9"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Председатель</w:t>
            </w:r>
          </w:p>
          <w:p w14:paraId="3624EE87" w14:textId="77777777" w:rsidR="009E45C9" w:rsidRPr="009B6BCF" w:rsidRDefault="009E45C9" w:rsidP="00112035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bookmarkStart w:id="6" w:name="_Hlk227826622"/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территориальной избирательной комиссии </w:t>
            </w:r>
          </w:p>
          <w:p w14:paraId="41DF76A7" w14:textId="79583916" w:rsidR="009E45C9" w:rsidRPr="009B6BCF" w:rsidRDefault="009E45C9" w:rsidP="00112035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</w:t>
            </w:r>
            <w:r w:rsidR="00EC239D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Веденского</w:t>
            </w: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района</w:t>
            </w:r>
            <w:bookmarkEnd w:id="6"/>
          </w:p>
        </w:tc>
        <w:tc>
          <w:tcPr>
            <w:tcW w:w="3972" w:type="dxa"/>
            <w:vAlign w:val="bottom"/>
          </w:tcPr>
          <w:p w14:paraId="34D7B4B1" w14:textId="77777777" w:rsidR="009E45C9" w:rsidRPr="009B6BCF" w:rsidRDefault="009E45C9" w:rsidP="00112035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523BC3D7" w14:textId="77777777" w:rsidR="009E45C9" w:rsidRPr="009B6BCF" w:rsidRDefault="009E45C9" w:rsidP="00112035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</w:t>
            </w:r>
          </w:p>
          <w:p w14:paraId="59D4EB44" w14:textId="407DF1FB" w:rsidR="009E45C9" w:rsidRPr="009B6BCF" w:rsidRDefault="009E45C9" w:rsidP="00112035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 </w:t>
            </w:r>
            <w:r w:rsidR="00EC239D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Р.Х. Куразова</w:t>
            </w:r>
          </w:p>
        </w:tc>
      </w:tr>
      <w:tr w:rsidR="009E45C9" w:rsidRPr="009B6BCF" w14:paraId="417C3827" w14:textId="77777777" w:rsidTr="00D26CAC">
        <w:tc>
          <w:tcPr>
            <w:tcW w:w="5383" w:type="dxa"/>
          </w:tcPr>
          <w:p w14:paraId="6DE91B4B" w14:textId="77777777" w:rsidR="00EC239D" w:rsidRDefault="00EC239D" w:rsidP="00112035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2B068E9D" w14:textId="427DFFF7" w:rsidR="009E45C9" w:rsidRPr="009B6BCF" w:rsidRDefault="00112035" w:rsidP="00112035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</w:t>
            </w:r>
            <w:r w:rsidR="009E45C9"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Секретарь</w:t>
            </w:r>
          </w:p>
          <w:p w14:paraId="3599EEC8" w14:textId="77777777" w:rsidR="009E45C9" w:rsidRPr="009B6BCF" w:rsidRDefault="009E45C9" w:rsidP="00112035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территориальной избирательной комиссии </w:t>
            </w:r>
          </w:p>
          <w:p w14:paraId="6D6A4F03" w14:textId="22DFB931" w:rsidR="009E45C9" w:rsidRPr="009B6BCF" w:rsidRDefault="009E45C9" w:rsidP="00112035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</w:t>
            </w:r>
            <w:r w:rsidR="00EC239D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Веденского</w:t>
            </w: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района</w:t>
            </w:r>
          </w:p>
        </w:tc>
        <w:tc>
          <w:tcPr>
            <w:tcW w:w="3972" w:type="dxa"/>
            <w:vAlign w:val="bottom"/>
            <w:hideMark/>
          </w:tcPr>
          <w:p w14:paraId="2266168F" w14:textId="6DB3E02D" w:rsidR="009E45C9" w:rsidRPr="009B6BCF" w:rsidRDefault="009E45C9" w:rsidP="00112035">
            <w:pPr>
              <w:spacing w:after="0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9B6BCF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</w:t>
            </w:r>
            <w:r w:rsidR="00EC239D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Л.И. Салаватова</w:t>
            </w:r>
          </w:p>
        </w:tc>
      </w:tr>
      <w:bookmarkEnd w:id="3"/>
    </w:tbl>
    <w:p w14:paraId="0C13CDC9" w14:textId="54C8D035" w:rsidR="00131ADF" w:rsidRDefault="00131ADF" w:rsidP="00F331EE">
      <w:pPr>
        <w:spacing w:after="0" w:line="259" w:lineRule="auto"/>
        <w:rPr>
          <w:rFonts w:ascii="PT Astra Serif" w:eastAsia="Times New Roman" w:hAnsi="PT Astra Serif" w:cs="Times New Roman"/>
          <w:color w:val="000000"/>
          <w:spacing w:val="-5"/>
          <w:kern w:val="0"/>
          <w:sz w:val="24"/>
          <w:szCs w:val="28"/>
          <w:lang w:eastAsia="ru-RU"/>
          <w14:ligatures w14:val="none"/>
        </w:rPr>
      </w:pPr>
    </w:p>
    <w:p w14:paraId="1B4076EF" w14:textId="131F7230" w:rsidR="00F331EE" w:rsidRDefault="00F331EE" w:rsidP="00F331EE">
      <w:pPr>
        <w:spacing w:after="0" w:line="259" w:lineRule="auto"/>
        <w:rPr>
          <w:rFonts w:ascii="PT Astra Serif" w:eastAsia="Times New Roman" w:hAnsi="PT Astra Serif" w:cs="Times New Roman"/>
          <w:color w:val="000000"/>
          <w:spacing w:val="-5"/>
          <w:kern w:val="0"/>
          <w:sz w:val="24"/>
          <w:szCs w:val="28"/>
          <w:lang w:eastAsia="ru-RU"/>
          <w14:ligatures w14:val="none"/>
        </w:rPr>
      </w:pPr>
    </w:p>
    <w:tbl>
      <w:tblPr>
        <w:tblW w:w="10068" w:type="dxa"/>
        <w:jc w:val="center"/>
        <w:tblLayout w:type="fixed"/>
        <w:tblLook w:val="0000" w:firstRow="0" w:lastRow="0" w:firstColumn="0" w:lastColumn="0" w:noHBand="0" w:noVBand="0"/>
      </w:tblPr>
      <w:tblGrid>
        <w:gridCol w:w="4393"/>
        <w:gridCol w:w="5675"/>
      </w:tblGrid>
      <w:tr w:rsidR="00F331EE" w:rsidRPr="006F2664" w14:paraId="7286CBDD" w14:textId="77777777" w:rsidTr="009B222B">
        <w:trPr>
          <w:cantSplit/>
          <w:trHeight w:val="708"/>
          <w:jc w:val="center"/>
        </w:trPr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</w:tcPr>
          <w:p w14:paraId="76533ED6" w14:textId="77777777" w:rsidR="00F331EE" w:rsidRPr="006F2664" w:rsidRDefault="00F331EE" w:rsidP="009B222B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6F2664">
              <w:rPr>
                <w:rFonts w:ascii="PT Astra Serif" w:eastAsia="Times New Roman" w:hAnsi="PT Astra Serif" w:cs="Times New Roman"/>
                <w:color w:val="000000"/>
                <w:spacing w:val="-5"/>
                <w:kern w:val="0"/>
                <w:szCs w:val="28"/>
                <w:lang w:eastAsia="ru-RU"/>
                <w14:ligatures w14:val="none"/>
              </w:rPr>
              <w:br w:type="page"/>
            </w:r>
          </w:p>
        </w:tc>
        <w:tc>
          <w:tcPr>
            <w:tcW w:w="5675" w:type="dxa"/>
            <w:tcBorders>
              <w:top w:val="nil"/>
              <w:left w:val="nil"/>
              <w:bottom w:val="nil"/>
              <w:right w:val="nil"/>
            </w:tcBorders>
          </w:tcPr>
          <w:p w14:paraId="729E90F9" w14:textId="77777777" w:rsidR="00F331EE" w:rsidRPr="006F2664" w:rsidRDefault="00F331EE" w:rsidP="009B222B">
            <w:pPr>
              <w:widowControl w:val="0"/>
              <w:suppressAutoHyphens/>
              <w:spacing w:after="0"/>
              <w:ind w:left="109" w:right="278" w:firstLine="283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664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</w:t>
            </w:r>
          </w:p>
          <w:p w14:paraId="6122A159" w14:textId="77777777" w:rsidR="00F331EE" w:rsidRPr="006F2664" w:rsidRDefault="00F331EE" w:rsidP="009B222B">
            <w:pPr>
              <w:spacing w:after="0"/>
              <w:ind w:left="109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664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 постановлению территориальной </w:t>
            </w:r>
          </w:p>
          <w:p w14:paraId="482C9CC3" w14:textId="32703FE3" w:rsidR="00F331EE" w:rsidRPr="006F2664" w:rsidRDefault="00F331EE" w:rsidP="009B222B">
            <w:pPr>
              <w:spacing w:after="0"/>
              <w:ind w:left="109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2664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избирательной комиссии </w:t>
            </w:r>
            <w:r w:rsidR="00EC239D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Веденского </w:t>
            </w:r>
            <w:r w:rsidRPr="006F2664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района </w:t>
            </w:r>
            <w:r w:rsidRPr="006F2664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6F2664">
              <w:rPr>
                <w:rFonts w:ascii="PT Astra Serif" w:hAnsi="PT Astra Serif"/>
                <w:sz w:val="24"/>
                <w:szCs w:val="24"/>
              </w:rPr>
              <w:t>от 21 сентября 2026 г. № 1</w:t>
            </w:r>
            <w:r w:rsidR="00EC239D">
              <w:rPr>
                <w:rFonts w:ascii="PT Astra Serif" w:hAnsi="PT Astra Serif"/>
                <w:sz w:val="24"/>
                <w:szCs w:val="24"/>
              </w:rPr>
              <w:t>17</w:t>
            </w:r>
            <w:r w:rsidRPr="006F2664">
              <w:rPr>
                <w:rFonts w:ascii="PT Astra Serif" w:hAnsi="PT Astra Serif"/>
                <w:sz w:val="24"/>
                <w:szCs w:val="24"/>
              </w:rPr>
              <w:t>/</w:t>
            </w:r>
            <w:r w:rsidR="0069709F" w:rsidRPr="006F2664">
              <w:rPr>
                <w:rFonts w:ascii="PT Astra Serif" w:hAnsi="PT Astra Serif"/>
                <w:sz w:val="24"/>
                <w:szCs w:val="24"/>
              </w:rPr>
              <w:t>3</w:t>
            </w:r>
            <w:r w:rsidR="00EC239D">
              <w:rPr>
                <w:rFonts w:ascii="PT Astra Serif" w:hAnsi="PT Astra Serif"/>
                <w:sz w:val="24"/>
                <w:szCs w:val="24"/>
              </w:rPr>
              <w:t>4</w:t>
            </w:r>
            <w:r w:rsidRPr="006F2664">
              <w:rPr>
                <w:rFonts w:ascii="PT Astra Serif" w:hAnsi="PT Astra Serif"/>
                <w:sz w:val="24"/>
                <w:szCs w:val="24"/>
              </w:rPr>
              <w:t>-6</w:t>
            </w:r>
          </w:p>
        </w:tc>
      </w:tr>
    </w:tbl>
    <w:p w14:paraId="3847D41F" w14:textId="77777777" w:rsidR="00F331EE" w:rsidRPr="006F2664" w:rsidRDefault="00F331EE" w:rsidP="00F331EE">
      <w:pPr>
        <w:spacing w:line="259" w:lineRule="auto"/>
        <w:rPr>
          <w:rFonts w:ascii="PT Astra Serif" w:hAnsi="PT Astra Serif"/>
          <w:sz w:val="16"/>
          <w:szCs w:val="16"/>
        </w:rPr>
      </w:pPr>
    </w:p>
    <w:p w14:paraId="3973C4A3" w14:textId="1739C3A3" w:rsidR="0069709F" w:rsidRPr="006F2664" w:rsidRDefault="00F331EE" w:rsidP="00F331E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</w:pPr>
      <w:r w:rsidRPr="006F266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Список избранных депутатов </w:t>
      </w:r>
      <w:r w:rsidRPr="006F266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br/>
      </w:r>
      <w:r w:rsidR="0069709F" w:rsidRPr="006F266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Совета депутатов </w:t>
      </w:r>
      <w:r w:rsidR="00EC239D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>Веденского</w:t>
      </w:r>
      <w:r w:rsidR="0069709F" w:rsidRPr="006F266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 муниципального округа </w:t>
      </w:r>
    </w:p>
    <w:p w14:paraId="36A18666" w14:textId="72942C48" w:rsidR="00F331EE" w:rsidRPr="006F2664" w:rsidRDefault="0069709F" w:rsidP="00F331E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</w:pPr>
      <w:r w:rsidRPr="006F2664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>Чеченской Республики первого созыва</w:t>
      </w:r>
    </w:p>
    <w:p w14:paraId="6DADC86D" w14:textId="77777777" w:rsidR="00F331EE" w:rsidRDefault="00F331EE" w:rsidP="00F331EE">
      <w:pPr>
        <w:spacing w:line="259" w:lineRule="auto"/>
        <w:rPr>
          <w:rFonts w:ascii="PT Astra Serif" w:hAnsi="PT Astra Serif"/>
          <w:sz w:val="16"/>
          <w:szCs w:val="16"/>
        </w:rPr>
      </w:pPr>
    </w:p>
    <w:p w14:paraId="52402FD7" w14:textId="76A27358" w:rsidR="00EC239D" w:rsidRPr="006F2664" w:rsidRDefault="00EC239D" w:rsidP="00EC239D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>
        <w:rPr>
          <w:rFonts w:ascii="PT Astra Serif" w:hAnsi="PT Astra Serif"/>
          <w:b/>
          <w:bCs/>
          <w:szCs w:val="28"/>
        </w:rPr>
        <w:t>Веденское</w:t>
      </w:r>
      <w:r w:rsidRPr="006F2664">
        <w:rPr>
          <w:rFonts w:ascii="PT Astra Serif" w:hAnsi="PT Astra Serif"/>
          <w:b/>
          <w:bCs/>
          <w:szCs w:val="28"/>
        </w:rPr>
        <w:t xml:space="preserve"> местное отделение политической партии «Коммунистическая партия Российской Федерации»</w:t>
      </w:r>
    </w:p>
    <w:p w14:paraId="0378374E" w14:textId="77777777" w:rsidR="00EC239D" w:rsidRPr="006F2664" w:rsidRDefault="00EC239D" w:rsidP="00EC239D">
      <w:pPr>
        <w:spacing w:after="0" w:line="259" w:lineRule="auto"/>
        <w:jc w:val="center"/>
        <w:rPr>
          <w:rFonts w:ascii="PT Astra Serif" w:hAnsi="PT Astra Serif"/>
          <w:b/>
          <w:bCs/>
          <w:sz w:val="20"/>
          <w:szCs w:val="20"/>
        </w:rPr>
      </w:pPr>
    </w:p>
    <w:p w14:paraId="6466D814" w14:textId="77777777" w:rsidR="00AF130A" w:rsidRPr="006F2664" w:rsidRDefault="00AF130A" w:rsidP="00AF130A">
      <w:pPr>
        <w:spacing w:after="0" w:line="360" w:lineRule="auto"/>
        <w:ind w:left="567" w:firstLine="426"/>
        <w:jc w:val="both"/>
        <w:rPr>
          <w:rFonts w:ascii="PT Astra Serif" w:eastAsia="Calibri" w:hAnsi="PT Astra Serif" w:cs="Calibri"/>
          <w:kern w:val="0"/>
          <w:szCs w:val="28"/>
          <w:lang w:eastAsia="ru-RU" w:bidi="ru-RU"/>
          <w14:ligatures w14:val="none"/>
        </w:rPr>
      </w:pPr>
      <w:r w:rsidRPr="006F2664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1. </w:t>
      </w:r>
      <w:proofErr w:type="spellStart"/>
      <w:r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Нунуев</w:t>
      </w:r>
      <w:proofErr w:type="spellEnd"/>
      <w:r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Сайд-Хамзат </w:t>
      </w:r>
      <w:proofErr w:type="spellStart"/>
      <w:r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Махмудович</w:t>
      </w:r>
      <w:proofErr w:type="spellEnd"/>
    </w:p>
    <w:p w14:paraId="5BE1F3DD" w14:textId="77777777" w:rsidR="00F331EE" w:rsidRPr="006F2664" w:rsidRDefault="00F331EE" w:rsidP="00F331EE">
      <w:pPr>
        <w:spacing w:after="0" w:line="259" w:lineRule="auto"/>
        <w:rPr>
          <w:rFonts w:ascii="PT Astra Serif" w:hAnsi="PT Astra Serif"/>
          <w:sz w:val="12"/>
          <w:szCs w:val="12"/>
        </w:rPr>
      </w:pPr>
    </w:p>
    <w:p w14:paraId="34AC8476" w14:textId="77777777" w:rsidR="00F331EE" w:rsidRPr="006F2664" w:rsidRDefault="00F331EE" w:rsidP="00F331EE">
      <w:pPr>
        <w:spacing w:after="0" w:line="259" w:lineRule="auto"/>
        <w:rPr>
          <w:rFonts w:ascii="PT Astra Serif" w:hAnsi="PT Astra Serif"/>
          <w:sz w:val="8"/>
          <w:szCs w:val="8"/>
        </w:rPr>
      </w:pPr>
    </w:p>
    <w:p w14:paraId="0054BB49" w14:textId="01778646" w:rsidR="005144E5" w:rsidRPr="006F2664" w:rsidRDefault="00AF130A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>
        <w:rPr>
          <w:rFonts w:ascii="PT Astra Serif" w:hAnsi="PT Astra Serif"/>
          <w:b/>
          <w:bCs/>
          <w:szCs w:val="28"/>
        </w:rPr>
        <w:t>Веденское</w:t>
      </w:r>
      <w:r w:rsidR="005144E5" w:rsidRPr="006F2664">
        <w:rPr>
          <w:rFonts w:ascii="PT Astra Serif" w:hAnsi="PT Astra Serif"/>
          <w:b/>
          <w:bCs/>
          <w:szCs w:val="28"/>
        </w:rPr>
        <w:t xml:space="preserve"> местное отделение </w:t>
      </w:r>
    </w:p>
    <w:p w14:paraId="596261BB" w14:textId="45419743" w:rsidR="00F331EE" w:rsidRPr="006F2664" w:rsidRDefault="005144E5" w:rsidP="00F331EE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6F2664">
        <w:rPr>
          <w:rFonts w:ascii="PT Astra Serif" w:hAnsi="PT Astra Serif"/>
          <w:b/>
          <w:bCs/>
          <w:szCs w:val="28"/>
        </w:rPr>
        <w:t>Всероссийской политической партии «ЕДИНАЯ РОССИЯ»</w:t>
      </w:r>
    </w:p>
    <w:p w14:paraId="2E4C2BFC" w14:textId="7D80A795" w:rsidR="00F331EE" w:rsidRPr="006F2664" w:rsidRDefault="00F331EE" w:rsidP="00F331EE">
      <w:pPr>
        <w:spacing w:after="0" w:line="259" w:lineRule="auto"/>
        <w:rPr>
          <w:rFonts w:ascii="PT Astra Serif" w:hAnsi="PT Astra Serif"/>
          <w:sz w:val="20"/>
          <w:szCs w:val="20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9"/>
        <w:gridCol w:w="8716"/>
      </w:tblGrid>
      <w:tr w:rsidR="009A3D04" w14:paraId="54705C64" w14:textId="77777777" w:rsidTr="00D14617">
        <w:trPr>
          <w:cantSplit/>
          <w:jc w:val="center"/>
        </w:trPr>
        <w:tc>
          <w:tcPr>
            <w:tcW w:w="680" w:type="dxa"/>
          </w:tcPr>
          <w:p w14:paraId="062FF3F3" w14:textId="77777777" w:rsidR="009A3D04" w:rsidRPr="009A3D04" w:rsidRDefault="009A3D04" w:rsidP="00D14617">
            <w:pPr>
              <w:rPr>
                <w:szCs w:val="28"/>
              </w:rPr>
            </w:pPr>
          </w:p>
        </w:tc>
        <w:tc>
          <w:tcPr>
            <w:tcW w:w="9525" w:type="dxa"/>
          </w:tcPr>
          <w:p w14:paraId="78AE5E9B" w14:textId="272C027F" w:rsidR="009A3D04" w:rsidRPr="009A3D04" w:rsidRDefault="009A3D04" w:rsidP="00D14617">
            <w:pPr>
              <w:rPr>
                <w:szCs w:val="28"/>
              </w:rPr>
            </w:pPr>
          </w:p>
        </w:tc>
      </w:tr>
      <w:tr w:rsidR="009A3D04" w14:paraId="42593B28" w14:textId="77777777" w:rsidTr="00D14617">
        <w:trPr>
          <w:cantSplit/>
          <w:jc w:val="center"/>
        </w:trPr>
        <w:tc>
          <w:tcPr>
            <w:tcW w:w="680" w:type="dxa"/>
          </w:tcPr>
          <w:p w14:paraId="75953A5F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</w:t>
            </w:r>
          </w:p>
        </w:tc>
        <w:tc>
          <w:tcPr>
            <w:tcW w:w="9525" w:type="dxa"/>
          </w:tcPr>
          <w:p w14:paraId="78ED4ABD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Хамзатов Валид </w:t>
            </w:r>
            <w:proofErr w:type="spellStart"/>
            <w:r w:rsidRPr="009A3D04">
              <w:rPr>
                <w:szCs w:val="28"/>
              </w:rPr>
              <w:t>Хамидович</w:t>
            </w:r>
            <w:proofErr w:type="spellEnd"/>
          </w:p>
        </w:tc>
      </w:tr>
      <w:tr w:rsidR="009A3D04" w14:paraId="44AFA6FD" w14:textId="77777777" w:rsidTr="00D14617">
        <w:trPr>
          <w:cantSplit/>
          <w:jc w:val="center"/>
        </w:trPr>
        <w:tc>
          <w:tcPr>
            <w:tcW w:w="680" w:type="dxa"/>
          </w:tcPr>
          <w:p w14:paraId="743F492A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2</w:t>
            </w:r>
          </w:p>
        </w:tc>
        <w:tc>
          <w:tcPr>
            <w:tcW w:w="9525" w:type="dxa"/>
          </w:tcPr>
          <w:p w14:paraId="3AE6D615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Айдамиров Зелимхан </w:t>
            </w:r>
            <w:proofErr w:type="spellStart"/>
            <w:r w:rsidRPr="009A3D04">
              <w:rPr>
                <w:szCs w:val="28"/>
              </w:rPr>
              <w:t>Куршабович</w:t>
            </w:r>
            <w:proofErr w:type="spellEnd"/>
          </w:p>
        </w:tc>
      </w:tr>
      <w:tr w:rsidR="009A3D04" w14:paraId="661BB21D" w14:textId="77777777" w:rsidTr="00D14617">
        <w:trPr>
          <w:cantSplit/>
          <w:jc w:val="center"/>
        </w:trPr>
        <w:tc>
          <w:tcPr>
            <w:tcW w:w="680" w:type="dxa"/>
          </w:tcPr>
          <w:p w14:paraId="21A61D11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3</w:t>
            </w:r>
          </w:p>
        </w:tc>
        <w:tc>
          <w:tcPr>
            <w:tcW w:w="9525" w:type="dxa"/>
          </w:tcPr>
          <w:p w14:paraId="7CB5D0E4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proofErr w:type="spellStart"/>
            <w:r w:rsidRPr="009A3D04">
              <w:rPr>
                <w:szCs w:val="28"/>
              </w:rPr>
              <w:t>Ахматукаева</w:t>
            </w:r>
            <w:proofErr w:type="spellEnd"/>
            <w:r w:rsidRPr="009A3D04">
              <w:rPr>
                <w:szCs w:val="28"/>
              </w:rPr>
              <w:t xml:space="preserve"> Лариса Саид-</w:t>
            </w:r>
            <w:proofErr w:type="spellStart"/>
            <w:r w:rsidRPr="009A3D04">
              <w:rPr>
                <w:szCs w:val="28"/>
              </w:rPr>
              <w:t>Ахметовна</w:t>
            </w:r>
            <w:proofErr w:type="spellEnd"/>
          </w:p>
        </w:tc>
      </w:tr>
      <w:tr w:rsidR="009A3D04" w14:paraId="7DF4DAA0" w14:textId="77777777" w:rsidTr="00D14617">
        <w:trPr>
          <w:cantSplit/>
          <w:jc w:val="center"/>
        </w:trPr>
        <w:tc>
          <w:tcPr>
            <w:tcW w:w="680" w:type="dxa"/>
          </w:tcPr>
          <w:p w14:paraId="4F8CE2F8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4</w:t>
            </w:r>
          </w:p>
        </w:tc>
        <w:tc>
          <w:tcPr>
            <w:tcW w:w="9525" w:type="dxa"/>
          </w:tcPr>
          <w:p w14:paraId="6AEC152A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proofErr w:type="spellStart"/>
            <w:r w:rsidRPr="009A3D04">
              <w:rPr>
                <w:szCs w:val="28"/>
              </w:rPr>
              <w:t>Везирханов</w:t>
            </w:r>
            <w:proofErr w:type="spellEnd"/>
            <w:r w:rsidRPr="009A3D04">
              <w:rPr>
                <w:szCs w:val="28"/>
              </w:rPr>
              <w:t xml:space="preserve"> Казбек Исмаилович</w:t>
            </w:r>
          </w:p>
        </w:tc>
      </w:tr>
      <w:tr w:rsidR="009A3D04" w14:paraId="6F4AC368" w14:textId="77777777" w:rsidTr="00D14617">
        <w:trPr>
          <w:cantSplit/>
          <w:jc w:val="center"/>
        </w:trPr>
        <w:tc>
          <w:tcPr>
            <w:tcW w:w="680" w:type="dxa"/>
          </w:tcPr>
          <w:p w14:paraId="35741B65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5</w:t>
            </w:r>
          </w:p>
        </w:tc>
        <w:tc>
          <w:tcPr>
            <w:tcW w:w="9525" w:type="dxa"/>
          </w:tcPr>
          <w:p w14:paraId="424BC17D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proofErr w:type="spellStart"/>
            <w:r w:rsidRPr="009A3D04">
              <w:rPr>
                <w:szCs w:val="28"/>
              </w:rPr>
              <w:t>Магомедхажиев</w:t>
            </w:r>
            <w:proofErr w:type="spellEnd"/>
            <w:r w:rsidRPr="009A3D04">
              <w:rPr>
                <w:szCs w:val="28"/>
              </w:rPr>
              <w:t xml:space="preserve"> Руслан </w:t>
            </w:r>
            <w:proofErr w:type="spellStart"/>
            <w:r w:rsidRPr="009A3D04">
              <w:rPr>
                <w:szCs w:val="28"/>
              </w:rPr>
              <w:t>Алаудинович</w:t>
            </w:r>
            <w:proofErr w:type="spellEnd"/>
          </w:p>
        </w:tc>
      </w:tr>
      <w:tr w:rsidR="009A3D04" w14:paraId="3BEB5528" w14:textId="77777777" w:rsidTr="00D14617">
        <w:trPr>
          <w:cantSplit/>
          <w:jc w:val="center"/>
        </w:trPr>
        <w:tc>
          <w:tcPr>
            <w:tcW w:w="680" w:type="dxa"/>
          </w:tcPr>
          <w:p w14:paraId="2237554F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6</w:t>
            </w:r>
          </w:p>
        </w:tc>
        <w:tc>
          <w:tcPr>
            <w:tcW w:w="9525" w:type="dxa"/>
          </w:tcPr>
          <w:p w14:paraId="3FD07A29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Хамзатов </w:t>
            </w:r>
            <w:proofErr w:type="spellStart"/>
            <w:r w:rsidRPr="009A3D04">
              <w:rPr>
                <w:szCs w:val="28"/>
              </w:rPr>
              <w:t>Мовсур</w:t>
            </w:r>
            <w:proofErr w:type="spellEnd"/>
            <w:r w:rsidRPr="009A3D04">
              <w:rPr>
                <w:szCs w:val="28"/>
              </w:rPr>
              <w:t xml:space="preserve"> </w:t>
            </w:r>
            <w:proofErr w:type="spellStart"/>
            <w:r w:rsidRPr="009A3D04">
              <w:rPr>
                <w:szCs w:val="28"/>
              </w:rPr>
              <w:t>Халидович</w:t>
            </w:r>
            <w:proofErr w:type="spellEnd"/>
          </w:p>
        </w:tc>
      </w:tr>
      <w:tr w:rsidR="009A3D04" w14:paraId="76632B3B" w14:textId="77777777" w:rsidTr="00D14617">
        <w:trPr>
          <w:cantSplit/>
          <w:jc w:val="center"/>
        </w:trPr>
        <w:tc>
          <w:tcPr>
            <w:tcW w:w="680" w:type="dxa"/>
          </w:tcPr>
          <w:p w14:paraId="4E2EA657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7</w:t>
            </w:r>
          </w:p>
        </w:tc>
        <w:tc>
          <w:tcPr>
            <w:tcW w:w="9525" w:type="dxa"/>
          </w:tcPr>
          <w:p w14:paraId="6EB02408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proofErr w:type="spellStart"/>
            <w:r w:rsidRPr="009A3D04">
              <w:rPr>
                <w:szCs w:val="28"/>
              </w:rPr>
              <w:t>Магамадов</w:t>
            </w:r>
            <w:proofErr w:type="spellEnd"/>
            <w:r w:rsidRPr="009A3D04">
              <w:rPr>
                <w:szCs w:val="28"/>
              </w:rPr>
              <w:t xml:space="preserve"> Юсуп </w:t>
            </w:r>
            <w:proofErr w:type="spellStart"/>
            <w:r w:rsidRPr="009A3D04">
              <w:rPr>
                <w:szCs w:val="28"/>
              </w:rPr>
              <w:t>Эмиевич</w:t>
            </w:r>
            <w:proofErr w:type="spellEnd"/>
          </w:p>
        </w:tc>
      </w:tr>
      <w:tr w:rsidR="009A3D04" w14:paraId="45243D7B" w14:textId="77777777" w:rsidTr="00D14617">
        <w:trPr>
          <w:cantSplit/>
          <w:jc w:val="center"/>
        </w:trPr>
        <w:tc>
          <w:tcPr>
            <w:tcW w:w="680" w:type="dxa"/>
          </w:tcPr>
          <w:p w14:paraId="557E7F07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8</w:t>
            </w:r>
          </w:p>
        </w:tc>
        <w:tc>
          <w:tcPr>
            <w:tcW w:w="9525" w:type="dxa"/>
          </w:tcPr>
          <w:p w14:paraId="70DC0E79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Саралиев Махмуд </w:t>
            </w:r>
            <w:proofErr w:type="spellStart"/>
            <w:r w:rsidRPr="009A3D04">
              <w:rPr>
                <w:szCs w:val="28"/>
              </w:rPr>
              <w:t>Бергембайевич</w:t>
            </w:r>
            <w:proofErr w:type="spellEnd"/>
          </w:p>
        </w:tc>
      </w:tr>
      <w:tr w:rsidR="009A3D04" w14:paraId="78446E93" w14:textId="77777777" w:rsidTr="00D14617">
        <w:trPr>
          <w:cantSplit/>
          <w:jc w:val="center"/>
        </w:trPr>
        <w:tc>
          <w:tcPr>
            <w:tcW w:w="680" w:type="dxa"/>
          </w:tcPr>
          <w:p w14:paraId="1A576589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9</w:t>
            </w:r>
          </w:p>
        </w:tc>
        <w:tc>
          <w:tcPr>
            <w:tcW w:w="9525" w:type="dxa"/>
          </w:tcPr>
          <w:p w14:paraId="25DF080C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proofErr w:type="spellStart"/>
            <w:r w:rsidRPr="009A3D04">
              <w:rPr>
                <w:szCs w:val="28"/>
              </w:rPr>
              <w:t>Айсагуров</w:t>
            </w:r>
            <w:proofErr w:type="spellEnd"/>
            <w:r w:rsidRPr="009A3D04">
              <w:rPr>
                <w:szCs w:val="28"/>
              </w:rPr>
              <w:t xml:space="preserve"> Абдул </w:t>
            </w:r>
            <w:proofErr w:type="spellStart"/>
            <w:r w:rsidRPr="009A3D04">
              <w:rPr>
                <w:szCs w:val="28"/>
              </w:rPr>
              <w:t>Пашаевич</w:t>
            </w:r>
            <w:proofErr w:type="spellEnd"/>
          </w:p>
        </w:tc>
      </w:tr>
      <w:tr w:rsidR="009A3D04" w14:paraId="66D8A51A" w14:textId="77777777" w:rsidTr="00D14617">
        <w:trPr>
          <w:cantSplit/>
          <w:jc w:val="center"/>
        </w:trPr>
        <w:tc>
          <w:tcPr>
            <w:tcW w:w="680" w:type="dxa"/>
          </w:tcPr>
          <w:p w14:paraId="745302C6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10</w:t>
            </w:r>
          </w:p>
        </w:tc>
        <w:tc>
          <w:tcPr>
            <w:tcW w:w="9525" w:type="dxa"/>
          </w:tcPr>
          <w:p w14:paraId="2F9E4C0F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proofErr w:type="spellStart"/>
            <w:r w:rsidRPr="009A3D04">
              <w:rPr>
                <w:szCs w:val="28"/>
              </w:rPr>
              <w:t>Хукаев</w:t>
            </w:r>
            <w:proofErr w:type="spellEnd"/>
            <w:r w:rsidRPr="009A3D04">
              <w:rPr>
                <w:szCs w:val="28"/>
              </w:rPr>
              <w:t xml:space="preserve"> Мусса </w:t>
            </w:r>
            <w:proofErr w:type="spellStart"/>
            <w:r w:rsidRPr="009A3D04">
              <w:rPr>
                <w:szCs w:val="28"/>
              </w:rPr>
              <w:t>Адессович</w:t>
            </w:r>
            <w:proofErr w:type="spellEnd"/>
          </w:p>
        </w:tc>
      </w:tr>
      <w:tr w:rsidR="009A3D04" w14:paraId="41A4EA40" w14:textId="77777777" w:rsidTr="00D14617">
        <w:trPr>
          <w:cantSplit/>
          <w:jc w:val="center"/>
        </w:trPr>
        <w:tc>
          <w:tcPr>
            <w:tcW w:w="680" w:type="dxa"/>
          </w:tcPr>
          <w:p w14:paraId="2042C57E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11</w:t>
            </w:r>
          </w:p>
        </w:tc>
        <w:tc>
          <w:tcPr>
            <w:tcW w:w="9525" w:type="dxa"/>
          </w:tcPr>
          <w:p w14:paraId="3C9F2D98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Хамзатов Халид </w:t>
            </w:r>
            <w:proofErr w:type="spellStart"/>
            <w:r w:rsidRPr="009A3D04">
              <w:rPr>
                <w:szCs w:val="28"/>
              </w:rPr>
              <w:t>Хамидович</w:t>
            </w:r>
            <w:proofErr w:type="spellEnd"/>
          </w:p>
        </w:tc>
      </w:tr>
      <w:tr w:rsidR="009A3D04" w14:paraId="1838BB43" w14:textId="77777777" w:rsidTr="00D14617">
        <w:trPr>
          <w:cantSplit/>
          <w:jc w:val="center"/>
        </w:trPr>
        <w:tc>
          <w:tcPr>
            <w:tcW w:w="680" w:type="dxa"/>
          </w:tcPr>
          <w:p w14:paraId="6EBB5E68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12</w:t>
            </w:r>
          </w:p>
        </w:tc>
        <w:tc>
          <w:tcPr>
            <w:tcW w:w="9525" w:type="dxa"/>
          </w:tcPr>
          <w:p w14:paraId="2521AEB9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>Хазбулатов Ислам Ибрагимович</w:t>
            </w:r>
          </w:p>
        </w:tc>
      </w:tr>
      <w:tr w:rsidR="009A3D04" w14:paraId="1264E387" w14:textId="77777777" w:rsidTr="00D14617">
        <w:trPr>
          <w:cantSplit/>
          <w:jc w:val="center"/>
        </w:trPr>
        <w:tc>
          <w:tcPr>
            <w:tcW w:w="680" w:type="dxa"/>
          </w:tcPr>
          <w:p w14:paraId="5374BAD4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13</w:t>
            </w:r>
          </w:p>
        </w:tc>
        <w:tc>
          <w:tcPr>
            <w:tcW w:w="9525" w:type="dxa"/>
          </w:tcPr>
          <w:p w14:paraId="4030276A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Чагаев </w:t>
            </w:r>
            <w:proofErr w:type="spellStart"/>
            <w:r w:rsidRPr="009A3D04">
              <w:rPr>
                <w:szCs w:val="28"/>
              </w:rPr>
              <w:t>Ваха</w:t>
            </w:r>
            <w:proofErr w:type="spellEnd"/>
            <w:r w:rsidRPr="009A3D04">
              <w:rPr>
                <w:szCs w:val="28"/>
              </w:rPr>
              <w:t xml:space="preserve">-Али </w:t>
            </w:r>
            <w:proofErr w:type="spellStart"/>
            <w:r w:rsidRPr="009A3D04">
              <w:rPr>
                <w:szCs w:val="28"/>
              </w:rPr>
              <w:t>Амиралиевич</w:t>
            </w:r>
            <w:proofErr w:type="spellEnd"/>
          </w:p>
        </w:tc>
      </w:tr>
      <w:tr w:rsidR="009A3D04" w14:paraId="390A4E00" w14:textId="77777777" w:rsidTr="00D14617">
        <w:trPr>
          <w:cantSplit/>
          <w:jc w:val="center"/>
        </w:trPr>
        <w:tc>
          <w:tcPr>
            <w:tcW w:w="680" w:type="dxa"/>
          </w:tcPr>
          <w:p w14:paraId="43797999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14</w:t>
            </w:r>
          </w:p>
        </w:tc>
        <w:tc>
          <w:tcPr>
            <w:tcW w:w="9525" w:type="dxa"/>
          </w:tcPr>
          <w:p w14:paraId="263ACE55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proofErr w:type="spellStart"/>
            <w:r w:rsidRPr="009A3D04">
              <w:rPr>
                <w:szCs w:val="28"/>
              </w:rPr>
              <w:t>Шахгириев</w:t>
            </w:r>
            <w:proofErr w:type="spellEnd"/>
            <w:r w:rsidRPr="009A3D04">
              <w:rPr>
                <w:szCs w:val="28"/>
              </w:rPr>
              <w:t xml:space="preserve"> </w:t>
            </w:r>
            <w:proofErr w:type="spellStart"/>
            <w:r w:rsidRPr="009A3D04">
              <w:rPr>
                <w:szCs w:val="28"/>
              </w:rPr>
              <w:t>Ахъяд</w:t>
            </w:r>
            <w:proofErr w:type="spellEnd"/>
            <w:r w:rsidRPr="009A3D04">
              <w:rPr>
                <w:szCs w:val="28"/>
              </w:rPr>
              <w:t xml:space="preserve"> </w:t>
            </w:r>
            <w:proofErr w:type="spellStart"/>
            <w:r w:rsidRPr="009A3D04">
              <w:rPr>
                <w:szCs w:val="28"/>
              </w:rPr>
              <w:t>Яхъяевич</w:t>
            </w:r>
            <w:proofErr w:type="spellEnd"/>
          </w:p>
        </w:tc>
      </w:tr>
      <w:tr w:rsidR="009A3D04" w14:paraId="0BC0A810" w14:textId="77777777" w:rsidTr="00D14617">
        <w:trPr>
          <w:cantSplit/>
          <w:jc w:val="center"/>
        </w:trPr>
        <w:tc>
          <w:tcPr>
            <w:tcW w:w="680" w:type="dxa"/>
          </w:tcPr>
          <w:p w14:paraId="5B5F158A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15</w:t>
            </w:r>
          </w:p>
        </w:tc>
        <w:tc>
          <w:tcPr>
            <w:tcW w:w="9525" w:type="dxa"/>
          </w:tcPr>
          <w:p w14:paraId="69CA2A2B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Хаджимурадов Бек </w:t>
            </w:r>
            <w:proofErr w:type="spellStart"/>
            <w:r w:rsidRPr="009A3D04">
              <w:rPr>
                <w:szCs w:val="28"/>
              </w:rPr>
              <w:t>Вахаевич</w:t>
            </w:r>
            <w:proofErr w:type="spellEnd"/>
          </w:p>
        </w:tc>
      </w:tr>
      <w:tr w:rsidR="009A3D04" w14:paraId="328966E3" w14:textId="77777777" w:rsidTr="00D14617">
        <w:trPr>
          <w:cantSplit/>
          <w:jc w:val="center"/>
        </w:trPr>
        <w:tc>
          <w:tcPr>
            <w:tcW w:w="680" w:type="dxa"/>
          </w:tcPr>
          <w:p w14:paraId="78FC2BA0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16</w:t>
            </w:r>
          </w:p>
        </w:tc>
        <w:tc>
          <w:tcPr>
            <w:tcW w:w="9525" w:type="dxa"/>
          </w:tcPr>
          <w:p w14:paraId="7D2293B4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Арсанова Луиза </w:t>
            </w:r>
            <w:proofErr w:type="spellStart"/>
            <w:r w:rsidRPr="009A3D04">
              <w:rPr>
                <w:szCs w:val="28"/>
              </w:rPr>
              <w:t>Ильмановна</w:t>
            </w:r>
            <w:proofErr w:type="spellEnd"/>
          </w:p>
        </w:tc>
      </w:tr>
      <w:tr w:rsidR="009A3D04" w14:paraId="66EB997D" w14:textId="77777777" w:rsidTr="00D14617">
        <w:trPr>
          <w:cantSplit/>
          <w:jc w:val="center"/>
        </w:trPr>
        <w:tc>
          <w:tcPr>
            <w:tcW w:w="680" w:type="dxa"/>
          </w:tcPr>
          <w:p w14:paraId="5C3CEE1A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17</w:t>
            </w:r>
          </w:p>
        </w:tc>
        <w:tc>
          <w:tcPr>
            <w:tcW w:w="9525" w:type="dxa"/>
          </w:tcPr>
          <w:p w14:paraId="28873AE8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Арсанукаев Адам </w:t>
            </w:r>
            <w:proofErr w:type="spellStart"/>
            <w:r w:rsidRPr="009A3D04">
              <w:rPr>
                <w:szCs w:val="28"/>
              </w:rPr>
              <w:t>Геланиевич</w:t>
            </w:r>
            <w:proofErr w:type="spellEnd"/>
          </w:p>
        </w:tc>
      </w:tr>
      <w:tr w:rsidR="009A3D04" w14:paraId="33E6470C" w14:textId="77777777" w:rsidTr="00D14617">
        <w:trPr>
          <w:cantSplit/>
          <w:jc w:val="center"/>
        </w:trPr>
        <w:tc>
          <w:tcPr>
            <w:tcW w:w="680" w:type="dxa"/>
          </w:tcPr>
          <w:p w14:paraId="776C4DFD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18</w:t>
            </w:r>
          </w:p>
        </w:tc>
        <w:tc>
          <w:tcPr>
            <w:tcW w:w="9525" w:type="dxa"/>
          </w:tcPr>
          <w:p w14:paraId="10F8CD3D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r w:rsidRPr="009A3D04">
              <w:rPr>
                <w:szCs w:val="28"/>
              </w:rPr>
              <w:t xml:space="preserve">Манаев </w:t>
            </w:r>
            <w:proofErr w:type="spellStart"/>
            <w:r w:rsidRPr="009A3D04">
              <w:rPr>
                <w:szCs w:val="28"/>
              </w:rPr>
              <w:t>Хасов</w:t>
            </w:r>
            <w:proofErr w:type="spellEnd"/>
            <w:r w:rsidRPr="009A3D04">
              <w:rPr>
                <w:szCs w:val="28"/>
              </w:rPr>
              <w:t xml:space="preserve"> </w:t>
            </w:r>
            <w:proofErr w:type="spellStart"/>
            <w:r w:rsidRPr="009A3D04">
              <w:rPr>
                <w:szCs w:val="28"/>
              </w:rPr>
              <w:t>Хасмагомедович</w:t>
            </w:r>
            <w:proofErr w:type="spellEnd"/>
          </w:p>
        </w:tc>
      </w:tr>
      <w:tr w:rsidR="009A3D04" w14:paraId="3CDD0CD5" w14:textId="77777777" w:rsidTr="00D14617">
        <w:trPr>
          <w:cantSplit/>
          <w:jc w:val="center"/>
        </w:trPr>
        <w:tc>
          <w:tcPr>
            <w:tcW w:w="680" w:type="dxa"/>
          </w:tcPr>
          <w:p w14:paraId="24405F71" w14:textId="77777777" w:rsidR="009A3D04" w:rsidRPr="009A3D04" w:rsidRDefault="009A3D04" w:rsidP="009A3D04">
            <w:pPr>
              <w:spacing w:after="0"/>
              <w:jc w:val="center"/>
              <w:rPr>
                <w:szCs w:val="28"/>
              </w:rPr>
            </w:pPr>
            <w:r w:rsidRPr="009A3D04">
              <w:rPr>
                <w:szCs w:val="28"/>
              </w:rPr>
              <w:t>19</w:t>
            </w:r>
          </w:p>
        </w:tc>
        <w:tc>
          <w:tcPr>
            <w:tcW w:w="9525" w:type="dxa"/>
          </w:tcPr>
          <w:p w14:paraId="549A41D9" w14:textId="77777777" w:rsidR="009A3D04" w:rsidRPr="009A3D04" w:rsidRDefault="009A3D04" w:rsidP="009A3D04">
            <w:pPr>
              <w:spacing w:after="0"/>
              <w:rPr>
                <w:szCs w:val="28"/>
              </w:rPr>
            </w:pPr>
            <w:proofErr w:type="spellStart"/>
            <w:r w:rsidRPr="009A3D04">
              <w:rPr>
                <w:szCs w:val="28"/>
              </w:rPr>
              <w:t>Дадакаева</w:t>
            </w:r>
            <w:proofErr w:type="spellEnd"/>
            <w:r w:rsidRPr="009A3D04">
              <w:rPr>
                <w:szCs w:val="28"/>
              </w:rPr>
              <w:t xml:space="preserve"> Зухра </w:t>
            </w:r>
            <w:proofErr w:type="spellStart"/>
            <w:r w:rsidRPr="009A3D04">
              <w:rPr>
                <w:szCs w:val="28"/>
              </w:rPr>
              <w:t>Джунаидовна</w:t>
            </w:r>
            <w:proofErr w:type="spellEnd"/>
          </w:p>
        </w:tc>
      </w:tr>
      <w:tr w:rsidR="009A3D04" w14:paraId="1D244465" w14:textId="77777777" w:rsidTr="00D14617">
        <w:trPr>
          <w:cantSplit/>
          <w:jc w:val="center"/>
        </w:trPr>
        <w:tc>
          <w:tcPr>
            <w:tcW w:w="680" w:type="dxa"/>
          </w:tcPr>
          <w:p w14:paraId="0742098B" w14:textId="77777777" w:rsidR="009A3D04" w:rsidRDefault="009A3D04" w:rsidP="009A3D04">
            <w:pPr>
              <w:spacing w:after="0"/>
              <w:jc w:val="center"/>
            </w:pPr>
          </w:p>
        </w:tc>
        <w:tc>
          <w:tcPr>
            <w:tcW w:w="9525" w:type="dxa"/>
          </w:tcPr>
          <w:p w14:paraId="0B74DBE3" w14:textId="77777777" w:rsidR="009A3D04" w:rsidRDefault="009A3D04" w:rsidP="009A3D04">
            <w:pPr>
              <w:spacing w:after="0"/>
            </w:pPr>
          </w:p>
        </w:tc>
      </w:tr>
    </w:tbl>
    <w:p w14:paraId="056C1DBC" w14:textId="77777777" w:rsidR="00AF130A" w:rsidRPr="006F2664" w:rsidRDefault="00AF130A" w:rsidP="0069709F">
      <w:pPr>
        <w:spacing w:after="0" w:line="360" w:lineRule="auto"/>
        <w:jc w:val="both"/>
        <w:rPr>
          <w:rFonts w:ascii="PT Astra Serif" w:hAnsi="PT Astra Serif"/>
        </w:rPr>
      </w:pPr>
    </w:p>
    <w:p w14:paraId="3FF9D511" w14:textId="77777777" w:rsidR="00AF130A" w:rsidRPr="006F2664" w:rsidRDefault="00AF130A" w:rsidP="00AF130A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6F2664">
        <w:rPr>
          <w:rFonts w:ascii="PT Astra Serif" w:hAnsi="PT Astra Serif"/>
          <w:b/>
          <w:bCs/>
          <w:szCs w:val="28"/>
        </w:rPr>
        <w:t xml:space="preserve">Местное отделение Социалистической политической партии СПРАВЕДЛИВАЯ РОССИЯ в </w:t>
      </w:r>
      <w:r>
        <w:rPr>
          <w:rFonts w:ascii="PT Astra Serif" w:hAnsi="PT Astra Serif"/>
          <w:b/>
          <w:bCs/>
          <w:szCs w:val="28"/>
        </w:rPr>
        <w:t>Веденском</w:t>
      </w:r>
      <w:r w:rsidRPr="006F2664">
        <w:rPr>
          <w:rFonts w:ascii="PT Astra Serif" w:hAnsi="PT Astra Serif"/>
          <w:b/>
          <w:bCs/>
          <w:szCs w:val="28"/>
        </w:rPr>
        <w:t xml:space="preserve"> районе</w:t>
      </w:r>
    </w:p>
    <w:p w14:paraId="6E6FD446" w14:textId="77777777" w:rsidR="00AF130A" w:rsidRPr="006F2664" w:rsidRDefault="00AF130A" w:rsidP="00AF130A">
      <w:pPr>
        <w:spacing w:after="0" w:line="259" w:lineRule="auto"/>
        <w:jc w:val="center"/>
        <w:rPr>
          <w:rFonts w:ascii="PT Astra Serif" w:hAnsi="PT Astra Serif"/>
          <w:b/>
          <w:bCs/>
          <w:sz w:val="20"/>
          <w:szCs w:val="20"/>
        </w:rPr>
      </w:pPr>
    </w:p>
    <w:p w14:paraId="386C5A3A" w14:textId="29D887A1" w:rsidR="00F331EE" w:rsidRPr="00AF130A" w:rsidRDefault="00AF130A" w:rsidP="00AF130A">
      <w:pPr>
        <w:pStyle w:val="a7"/>
        <w:numPr>
          <w:ilvl w:val="0"/>
          <w:numId w:val="7"/>
        </w:numPr>
        <w:spacing w:after="0" w:line="259" w:lineRule="auto"/>
        <w:rPr>
          <w:rFonts w:ascii="PT Astra Serif" w:eastAsia="Times New Roman" w:hAnsi="PT Astra Serif" w:cs="Times New Roman"/>
          <w:color w:val="000000"/>
          <w:spacing w:val="-5"/>
          <w:kern w:val="0"/>
          <w:szCs w:val="28"/>
          <w:lang w:eastAsia="ru-RU"/>
          <w14:ligatures w14:val="none"/>
        </w:rPr>
      </w:pPr>
      <w:proofErr w:type="spellStart"/>
      <w:r w:rsidRPr="00AF130A">
        <w:rPr>
          <w:rFonts w:ascii="PT Astra Serif" w:eastAsia="Times New Roman" w:hAnsi="PT Astra Serif" w:cs="Times New Roman"/>
          <w:color w:val="000000"/>
          <w:spacing w:val="-5"/>
          <w:kern w:val="0"/>
          <w:szCs w:val="28"/>
          <w:lang w:eastAsia="ru-RU"/>
          <w14:ligatures w14:val="none"/>
        </w:rPr>
        <w:t>Эскиева</w:t>
      </w:r>
      <w:proofErr w:type="spellEnd"/>
      <w:r w:rsidRPr="00AF130A">
        <w:rPr>
          <w:rFonts w:ascii="PT Astra Serif" w:eastAsia="Times New Roman" w:hAnsi="PT Astra Serif" w:cs="Times New Roman"/>
          <w:color w:val="000000"/>
          <w:spacing w:val="-5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AF130A">
        <w:rPr>
          <w:rFonts w:ascii="PT Astra Serif" w:eastAsia="Times New Roman" w:hAnsi="PT Astra Serif" w:cs="Times New Roman"/>
          <w:color w:val="000000"/>
          <w:spacing w:val="-5"/>
          <w:kern w:val="0"/>
          <w:szCs w:val="28"/>
          <w:lang w:eastAsia="ru-RU"/>
          <w14:ligatures w14:val="none"/>
        </w:rPr>
        <w:t xml:space="preserve">Зулихан  </w:t>
      </w:r>
      <w:proofErr w:type="spellStart"/>
      <w:r w:rsidRPr="00AF130A">
        <w:rPr>
          <w:rFonts w:ascii="PT Astra Serif" w:eastAsia="Times New Roman" w:hAnsi="PT Astra Serif" w:cs="Times New Roman"/>
          <w:color w:val="000000"/>
          <w:spacing w:val="-5"/>
          <w:kern w:val="0"/>
          <w:szCs w:val="28"/>
          <w:lang w:eastAsia="ru-RU"/>
          <w14:ligatures w14:val="none"/>
        </w:rPr>
        <w:t>Казбековна</w:t>
      </w:r>
      <w:proofErr w:type="spellEnd"/>
      <w:proofErr w:type="gramEnd"/>
    </w:p>
    <w:sectPr w:rsidR="00F331EE" w:rsidRPr="00AF130A" w:rsidSect="00F331EE">
      <w:pgSz w:w="11906" w:h="16838" w:code="9"/>
      <w:pgMar w:top="1134" w:right="850" w:bottom="142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F5405"/>
    <w:multiLevelType w:val="hybridMultilevel"/>
    <w:tmpl w:val="3B883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02D7B"/>
    <w:multiLevelType w:val="hybridMultilevel"/>
    <w:tmpl w:val="18E0C600"/>
    <w:lvl w:ilvl="0" w:tplc="96A23C4A">
      <w:start w:val="1"/>
      <w:numFmt w:val="decimal"/>
      <w:lvlText w:val="%1."/>
      <w:lvlJc w:val="left"/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5B1DA5"/>
    <w:multiLevelType w:val="hybridMultilevel"/>
    <w:tmpl w:val="080E4D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E8D60CA"/>
    <w:multiLevelType w:val="hybridMultilevel"/>
    <w:tmpl w:val="EAB01650"/>
    <w:lvl w:ilvl="0" w:tplc="C08C31D4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57F523FA"/>
    <w:multiLevelType w:val="hybridMultilevel"/>
    <w:tmpl w:val="0F36FA90"/>
    <w:lvl w:ilvl="0" w:tplc="F570703E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201C8"/>
    <w:multiLevelType w:val="hybridMultilevel"/>
    <w:tmpl w:val="FF667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24214"/>
    <w:multiLevelType w:val="hybridMultilevel"/>
    <w:tmpl w:val="7FB005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4215061">
    <w:abstractNumId w:val="6"/>
  </w:num>
  <w:num w:numId="2" w16cid:durableId="755202302">
    <w:abstractNumId w:val="1"/>
  </w:num>
  <w:num w:numId="3" w16cid:durableId="1617591964">
    <w:abstractNumId w:val="4"/>
  </w:num>
  <w:num w:numId="4" w16cid:durableId="1371568046">
    <w:abstractNumId w:val="2"/>
  </w:num>
  <w:num w:numId="5" w16cid:durableId="1581720753">
    <w:abstractNumId w:val="0"/>
  </w:num>
  <w:num w:numId="6" w16cid:durableId="325480130">
    <w:abstractNumId w:val="3"/>
  </w:num>
  <w:num w:numId="7" w16cid:durableId="8935893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D80"/>
    <w:rsid w:val="00047597"/>
    <w:rsid w:val="00055BE8"/>
    <w:rsid w:val="0007229B"/>
    <w:rsid w:val="000A132F"/>
    <w:rsid w:val="000B40FD"/>
    <w:rsid w:val="000E06FC"/>
    <w:rsid w:val="000E2E4C"/>
    <w:rsid w:val="00101E92"/>
    <w:rsid w:val="00112035"/>
    <w:rsid w:val="00122191"/>
    <w:rsid w:val="00131ADF"/>
    <w:rsid w:val="00142BC2"/>
    <w:rsid w:val="001451EA"/>
    <w:rsid w:val="00147C51"/>
    <w:rsid w:val="001516B4"/>
    <w:rsid w:val="001649D7"/>
    <w:rsid w:val="00173B29"/>
    <w:rsid w:val="00194962"/>
    <w:rsid w:val="001A0E66"/>
    <w:rsid w:val="001C08B2"/>
    <w:rsid w:val="001D02F3"/>
    <w:rsid w:val="001E2E81"/>
    <w:rsid w:val="001F5B72"/>
    <w:rsid w:val="00204BB8"/>
    <w:rsid w:val="00242F49"/>
    <w:rsid w:val="00243B4D"/>
    <w:rsid w:val="00255E1A"/>
    <w:rsid w:val="00282931"/>
    <w:rsid w:val="002941D6"/>
    <w:rsid w:val="002F42B6"/>
    <w:rsid w:val="002F51B6"/>
    <w:rsid w:val="00305D3F"/>
    <w:rsid w:val="00305D50"/>
    <w:rsid w:val="003202F1"/>
    <w:rsid w:val="00321458"/>
    <w:rsid w:val="00331677"/>
    <w:rsid w:val="00333EBA"/>
    <w:rsid w:val="00342912"/>
    <w:rsid w:val="00366543"/>
    <w:rsid w:val="00367C23"/>
    <w:rsid w:val="00367E00"/>
    <w:rsid w:val="0037559E"/>
    <w:rsid w:val="003850FE"/>
    <w:rsid w:val="003C3C27"/>
    <w:rsid w:val="003D65D4"/>
    <w:rsid w:val="003F2BDF"/>
    <w:rsid w:val="00407C92"/>
    <w:rsid w:val="00437DAD"/>
    <w:rsid w:val="00443400"/>
    <w:rsid w:val="0044689B"/>
    <w:rsid w:val="004963B8"/>
    <w:rsid w:val="004A7C45"/>
    <w:rsid w:val="004B54E3"/>
    <w:rsid w:val="004F0556"/>
    <w:rsid w:val="004F0793"/>
    <w:rsid w:val="00503ECC"/>
    <w:rsid w:val="005144E5"/>
    <w:rsid w:val="00544D19"/>
    <w:rsid w:val="005C286B"/>
    <w:rsid w:val="005E546B"/>
    <w:rsid w:val="005F473E"/>
    <w:rsid w:val="006143FD"/>
    <w:rsid w:val="00683B96"/>
    <w:rsid w:val="0069709F"/>
    <w:rsid w:val="006C0B77"/>
    <w:rsid w:val="006C1532"/>
    <w:rsid w:val="006C6D3C"/>
    <w:rsid w:val="006D2309"/>
    <w:rsid w:val="006F0FD9"/>
    <w:rsid w:val="006F2664"/>
    <w:rsid w:val="0071704C"/>
    <w:rsid w:val="00742173"/>
    <w:rsid w:val="00756867"/>
    <w:rsid w:val="00763D90"/>
    <w:rsid w:val="00794A93"/>
    <w:rsid w:val="007A042E"/>
    <w:rsid w:val="007A2746"/>
    <w:rsid w:val="007B156A"/>
    <w:rsid w:val="007C1952"/>
    <w:rsid w:val="007C1B8E"/>
    <w:rsid w:val="007C3E9B"/>
    <w:rsid w:val="007E5E2B"/>
    <w:rsid w:val="00806630"/>
    <w:rsid w:val="00807C1B"/>
    <w:rsid w:val="008242FF"/>
    <w:rsid w:val="008263AB"/>
    <w:rsid w:val="008312A2"/>
    <w:rsid w:val="00857BBA"/>
    <w:rsid w:val="00864C6E"/>
    <w:rsid w:val="00870751"/>
    <w:rsid w:val="00877A7E"/>
    <w:rsid w:val="008C296F"/>
    <w:rsid w:val="008C314D"/>
    <w:rsid w:val="008E0A67"/>
    <w:rsid w:val="008E1D21"/>
    <w:rsid w:val="009020F9"/>
    <w:rsid w:val="009106DF"/>
    <w:rsid w:val="00922C48"/>
    <w:rsid w:val="00932DFC"/>
    <w:rsid w:val="009616D9"/>
    <w:rsid w:val="009A3D04"/>
    <w:rsid w:val="009B1BCC"/>
    <w:rsid w:val="009B6308"/>
    <w:rsid w:val="009B6BCF"/>
    <w:rsid w:val="009D5F72"/>
    <w:rsid w:val="009E45C9"/>
    <w:rsid w:val="009F4E8F"/>
    <w:rsid w:val="00A5328C"/>
    <w:rsid w:val="00A83386"/>
    <w:rsid w:val="00A96935"/>
    <w:rsid w:val="00AA5EBA"/>
    <w:rsid w:val="00AC6EA8"/>
    <w:rsid w:val="00AF130A"/>
    <w:rsid w:val="00AF5CC9"/>
    <w:rsid w:val="00B46ADC"/>
    <w:rsid w:val="00B54B12"/>
    <w:rsid w:val="00B60975"/>
    <w:rsid w:val="00B65031"/>
    <w:rsid w:val="00B84791"/>
    <w:rsid w:val="00B847FE"/>
    <w:rsid w:val="00B90188"/>
    <w:rsid w:val="00B915B7"/>
    <w:rsid w:val="00B93484"/>
    <w:rsid w:val="00BB5A57"/>
    <w:rsid w:val="00C05DE1"/>
    <w:rsid w:val="00C11076"/>
    <w:rsid w:val="00C17743"/>
    <w:rsid w:val="00C40BEF"/>
    <w:rsid w:val="00C45BA8"/>
    <w:rsid w:val="00C51E57"/>
    <w:rsid w:val="00C64711"/>
    <w:rsid w:val="00C66272"/>
    <w:rsid w:val="00CB0290"/>
    <w:rsid w:val="00CB37CB"/>
    <w:rsid w:val="00CB4E1E"/>
    <w:rsid w:val="00CD6EC1"/>
    <w:rsid w:val="00D005A6"/>
    <w:rsid w:val="00D8068F"/>
    <w:rsid w:val="00D82A39"/>
    <w:rsid w:val="00D8672F"/>
    <w:rsid w:val="00D95316"/>
    <w:rsid w:val="00D97E16"/>
    <w:rsid w:val="00DA122E"/>
    <w:rsid w:val="00DA4D06"/>
    <w:rsid w:val="00DE62BD"/>
    <w:rsid w:val="00E06D80"/>
    <w:rsid w:val="00E27353"/>
    <w:rsid w:val="00E46F38"/>
    <w:rsid w:val="00E62DD8"/>
    <w:rsid w:val="00E82868"/>
    <w:rsid w:val="00E915E9"/>
    <w:rsid w:val="00E93E54"/>
    <w:rsid w:val="00EA59DF"/>
    <w:rsid w:val="00EC239D"/>
    <w:rsid w:val="00EC7AB8"/>
    <w:rsid w:val="00EE4070"/>
    <w:rsid w:val="00F12C76"/>
    <w:rsid w:val="00F331EE"/>
    <w:rsid w:val="00F36882"/>
    <w:rsid w:val="00F44943"/>
    <w:rsid w:val="00FC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20480"/>
  <w15:chartTrackingRefBased/>
  <w15:docId w15:val="{9F9991DD-8387-4686-8708-4890B209A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28C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06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6D8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6D8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D8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6D8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6D8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6D8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6D8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6D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6D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6D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6D80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06D80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06D8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06D8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06D8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06D8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06D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6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6D8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6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6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6D8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06D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6D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6D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6D80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06D80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rsid w:val="00877A7E"/>
    <w:rPr>
      <w:sz w:val="16"/>
      <w:szCs w:val="16"/>
    </w:rPr>
  </w:style>
  <w:style w:type="paragraph" w:styleId="ad">
    <w:name w:val="annotation text"/>
    <w:basedOn w:val="a"/>
    <w:link w:val="ae"/>
    <w:rsid w:val="00877A7E"/>
    <w:pPr>
      <w:spacing w:after="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e">
    <w:name w:val="Текст примечания Знак"/>
    <w:basedOn w:val="a0"/>
    <w:link w:val="ad"/>
    <w:rsid w:val="00877A7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2026-09-22T23:32:00Z</cp:lastPrinted>
  <dcterms:created xsi:type="dcterms:W3CDTF">2026-09-11T19:18:00Z</dcterms:created>
  <dcterms:modified xsi:type="dcterms:W3CDTF">2026-09-22T23:34:00Z</dcterms:modified>
</cp:coreProperties>
</file>