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27" w:rsidRDefault="00040E27" w:rsidP="00040E27">
      <w:pPr>
        <w:spacing w:after="120"/>
        <w:rPr>
          <w:b/>
          <w:sz w:val="30"/>
          <w:szCs w:val="30"/>
        </w:rPr>
      </w:pPr>
      <w:r>
        <w:rPr>
          <w:b/>
          <w:noProof/>
          <w:sz w:val="30"/>
          <w:szCs w:val="30"/>
        </w:rPr>
        <w:drawing>
          <wp:anchor distT="0" distB="0" distL="114300" distR="114300" simplePos="0" relativeHeight="251663360" behindDoc="0" locked="0" layoutInCell="1" allowOverlap="1">
            <wp:simplePos x="0" y="0"/>
            <wp:positionH relativeFrom="margin">
              <wp:posOffset>2546985</wp:posOffset>
            </wp:positionH>
            <wp:positionV relativeFrom="margin">
              <wp:posOffset>3810</wp:posOffset>
            </wp:positionV>
            <wp:extent cx="741680" cy="822960"/>
            <wp:effectExtent l="19050" t="0" r="1270" b="0"/>
            <wp:wrapNone/>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lip>
                    <a:srcRect/>
                    <a:stretch>
                      <a:fillRect/>
                    </a:stretch>
                  </pic:blipFill>
                  <pic:spPr bwMode="auto">
                    <a:xfrm>
                      <a:off x="0" y="0"/>
                      <a:ext cx="741680" cy="822960"/>
                    </a:xfrm>
                    <a:prstGeom prst="rect">
                      <a:avLst/>
                    </a:prstGeom>
                    <a:noFill/>
                    <a:ln w="9525">
                      <a:noFill/>
                      <a:miter lim="800000"/>
                      <a:headEnd/>
                      <a:tailEnd/>
                    </a:ln>
                  </pic:spPr>
                </pic:pic>
              </a:graphicData>
            </a:graphic>
          </wp:anchor>
        </w:drawing>
      </w:r>
    </w:p>
    <w:p w:rsidR="00040E27" w:rsidRPr="00E26440" w:rsidRDefault="00040E27" w:rsidP="00040E27">
      <w:pPr>
        <w:spacing w:after="120"/>
        <w:rPr>
          <w:b/>
          <w:sz w:val="30"/>
          <w:szCs w:val="30"/>
        </w:rPr>
      </w:pPr>
    </w:p>
    <w:p w:rsidR="00040E27" w:rsidRPr="00E26440" w:rsidRDefault="00040E27" w:rsidP="00040E27">
      <w:pPr>
        <w:spacing w:after="120"/>
        <w:rPr>
          <w:b/>
          <w:sz w:val="30"/>
          <w:szCs w:val="30"/>
        </w:rPr>
      </w:pPr>
    </w:p>
    <w:p w:rsidR="00040E27" w:rsidRPr="00E26440" w:rsidRDefault="00040E27" w:rsidP="00040E27">
      <w:pPr>
        <w:spacing w:after="120"/>
        <w:rPr>
          <w:b/>
          <w:sz w:val="4"/>
          <w:szCs w:val="30"/>
        </w:rPr>
      </w:pPr>
    </w:p>
    <w:p w:rsidR="00040E27" w:rsidRPr="00E26440" w:rsidRDefault="00040E27" w:rsidP="00040E27">
      <w:pPr>
        <w:spacing w:after="120"/>
        <w:rPr>
          <w:rFonts w:ascii="PT Astra Serif" w:hAnsi="PT Astra Serif"/>
          <w:b/>
          <w:sz w:val="30"/>
          <w:szCs w:val="30"/>
        </w:rPr>
      </w:pPr>
      <w:r w:rsidRPr="00E26440">
        <w:rPr>
          <w:rFonts w:ascii="PT Astra Serif" w:hAnsi="PT Astra Serif"/>
          <w:b/>
          <w:sz w:val="30"/>
          <w:szCs w:val="30"/>
        </w:rPr>
        <w:t>ТЕРРИТОРИАЛЬНАЯ ИЗБИРАТЕЛЬНАЯ КОМИССИЯ ГУДЕРМЕССКОГО РАЙОНА</w:t>
      </w:r>
    </w:p>
    <w:p w:rsidR="00040E27" w:rsidRPr="00E26440" w:rsidRDefault="00040E27" w:rsidP="00040E27">
      <w:pPr>
        <w:rPr>
          <w:rFonts w:ascii="PT Astra Serif" w:hAnsi="PT Astra Serif"/>
          <w:b/>
          <w:sz w:val="30"/>
          <w:szCs w:val="30"/>
        </w:rPr>
      </w:pPr>
      <w:r w:rsidRPr="00E26440">
        <w:rPr>
          <w:rFonts w:ascii="PT Astra Serif" w:hAnsi="PT Astra Serif"/>
          <w:b/>
          <w:sz w:val="30"/>
          <w:szCs w:val="30"/>
        </w:rPr>
        <w:t xml:space="preserve">ГУЬМСАН РАЙОНАН ТЕРРИТОРИАЛЬНИ </w:t>
      </w:r>
    </w:p>
    <w:p w:rsidR="00040E27" w:rsidRPr="00E26440" w:rsidRDefault="00040E27" w:rsidP="00040E27">
      <w:pPr>
        <w:rPr>
          <w:rFonts w:ascii="PT Astra Serif" w:hAnsi="PT Astra Serif"/>
          <w:b/>
          <w:sz w:val="30"/>
          <w:szCs w:val="30"/>
        </w:rPr>
      </w:pPr>
      <w:r w:rsidRPr="00E26440">
        <w:rPr>
          <w:rFonts w:ascii="PT Astra Serif" w:hAnsi="PT Astra Serif"/>
          <w:b/>
          <w:sz w:val="30"/>
          <w:szCs w:val="30"/>
        </w:rPr>
        <w:t>ХАРЖАМАН КОМИССИ</w:t>
      </w:r>
    </w:p>
    <w:p w:rsidR="00040E27" w:rsidRPr="00E26440" w:rsidRDefault="00040E27" w:rsidP="00040E27">
      <w:pPr>
        <w:rPr>
          <w:rFonts w:ascii="PT Astra Serif" w:hAnsi="PT Astra Serif"/>
        </w:rPr>
      </w:pPr>
    </w:p>
    <w:p w:rsidR="00040E27" w:rsidRDefault="00040E27" w:rsidP="00040E27">
      <w:pPr>
        <w:rPr>
          <w:rFonts w:ascii="PT Astra Serif" w:hAnsi="PT Astra Serif"/>
          <w:b/>
          <w:bCs/>
          <w:spacing w:val="52"/>
          <w:sz w:val="36"/>
          <w:szCs w:val="36"/>
        </w:rPr>
      </w:pPr>
      <w:r w:rsidRPr="00E26440">
        <w:rPr>
          <w:rFonts w:ascii="PT Astra Serif" w:hAnsi="PT Astra Serif"/>
          <w:b/>
          <w:bCs/>
          <w:spacing w:val="52"/>
          <w:sz w:val="36"/>
          <w:szCs w:val="36"/>
        </w:rPr>
        <w:t>ПОСТАНОВЛЕНИЕ</w:t>
      </w:r>
    </w:p>
    <w:p w:rsidR="00654A67" w:rsidRPr="00654A67" w:rsidRDefault="00654A67" w:rsidP="00040E27">
      <w:pPr>
        <w:rPr>
          <w:rFonts w:ascii="PT Astra Serif" w:hAnsi="PT Astra Serif"/>
          <w:b/>
          <w:bCs/>
          <w:spacing w:val="52"/>
          <w:sz w:val="16"/>
          <w:szCs w:val="36"/>
        </w:rPr>
      </w:pPr>
    </w:p>
    <w:p w:rsidR="00040E27" w:rsidRPr="00E26440" w:rsidRDefault="00040E27" w:rsidP="00040E27">
      <w:pPr>
        <w:rPr>
          <w:rFonts w:ascii="PT Astra Serif" w:hAnsi="PT Astra Serif"/>
          <w:b/>
          <w:bCs/>
          <w:sz w:val="16"/>
          <w:szCs w:val="16"/>
        </w:rPr>
      </w:pPr>
    </w:p>
    <w:p w:rsidR="00881468" w:rsidRDefault="005F7028" w:rsidP="00881468">
      <w:pPr>
        <w:suppressAutoHyphens/>
        <w:rPr>
          <w:rFonts w:ascii="PT Astra Serif" w:hAnsi="PT Astra Serif"/>
        </w:rPr>
      </w:pPr>
      <w:r>
        <w:rPr>
          <w:rFonts w:ascii="PT Astra Serif" w:hAnsi="PT Astra Serif"/>
        </w:rPr>
        <w:t>24</w:t>
      </w:r>
      <w:r w:rsidR="006129B3" w:rsidRPr="00E26440">
        <w:rPr>
          <w:rFonts w:ascii="PT Astra Serif" w:hAnsi="PT Astra Serif"/>
        </w:rPr>
        <w:t>.06.2026г.</w:t>
      </w:r>
      <w:r w:rsidR="00881468">
        <w:rPr>
          <w:rFonts w:ascii="PT Astra Serif" w:hAnsi="PT Astra Serif"/>
        </w:rPr>
        <w:t xml:space="preserve">                           </w:t>
      </w:r>
      <w:r w:rsidR="00654A67" w:rsidRPr="00E26440">
        <w:rPr>
          <w:rFonts w:ascii="PT Astra Serif" w:hAnsi="PT Astra Serif"/>
          <w:b/>
          <w:bCs/>
        </w:rPr>
        <w:t>г. Гудермес</w:t>
      </w:r>
      <w:r w:rsidR="00881468">
        <w:rPr>
          <w:rFonts w:ascii="PT Astra Serif" w:hAnsi="PT Astra Serif"/>
          <w:b/>
          <w:bCs/>
        </w:rPr>
        <w:t xml:space="preserve">                                </w:t>
      </w:r>
      <w:r w:rsidR="00881468" w:rsidRPr="00E26440">
        <w:rPr>
          <w:rFonts w:ascii="PT Astra Serif" w:hAnsi="PT Astra Serif"/>
        </w:rPr>
        <w:t>№ 4</w:t>
      </w:r>
      <w:r w:rsidR="007E4F6C">
        <w:rPr>
          <w:rFonts w:ascii="PT Astra Serif" w:hAnsi="PT Astra Serif"/>
        </w:rPr>
        <w:t>3</w:t>
      </w:r>
      <w:r w:rsidR="00881468" w:rsidRPr="00E26440">
        <w:rPr>
          <w:rFonts w:ascii="PT Astra Serif" w:hAnsi="PT Astra Serif"/>
        </w:rPr>
        <w:t>/1</w:t>
      </w:r>
      <w:r w:rsidR="00881468">
        <w:rPr>
          <w:rFonts w:ascii="PT Astra Serif" w:hAnsi="PT Astra Serif"/>
        </w:rPr>
        <w:t>9</w:t>
      </w:r>
      <w:r w:rsidR="00881468" w:rsidRPr="00E26440">
        <w:rPr>
          <w:rFonts w:ascii="PT Astra Serif" w:hAnsi="PT Astra Serif"/>
        </w:rPr>
        <w:t>-6</w:t>
      </w:r>
    </w:p>
    <w:p w:rsidR="00040E27" w:rsidRPr="007428FD" w:rsidRDefault="00040E27" w:rsidP="007428FD">
      <w:pPr>
        <w:suppressAutoHyphens/>
        <w:rPr>
          <w:rFonts w:ascii="PT Astra Serif" w:hAnsi="PT Astra Serif"/>
          <w:sz w:val="24"/>
        </w:rPr>
      </w:pPr>
    </w:p>
    <w:p w:rsidR="005F7028" w:rsidRPr="007428FD" w:rsidRDefault="005F7028" w:rsidP="005F7028">
      <w:pPr>
        <w:suppressAutoHyphens/>
        <w:rPr>
          <w:rFonts w:ascii="PT Astra Serif" w:hAnsi="PT Astra Serif"/>
          <w:sz w:val="20"/>
        </w:rPr>
      </w:pPr>
    </w:p>
    <w:p w:rsidR="005F7028" w:rsidRPr="00700024" w:rsidRDefault="0048323C" w:rsidP="005F7028">
      <w:pPr>
        <w:rPr>
          <w:rFonts w:ascii="PT Astra Serif" w:hAnsi="PT Astra Serif"/>
          <w:b/>
        </w:rPr>
      </w:pPr>
      <w:r w:rsidRPr="00700024">
        <w:rPr>
          <w:rFonts w:ascii="PT Astra Serif" w:hAnsi="PT Astra Serif"/>
          <w:b/>
          <w:bCs/>
        </w:rPr>
        <w:t xml:space="preserve">О Календарном плане мероприятий </w:t>
      </w:r>
      <w:r w:rsidRPr="00700024">
        <w:rPr>
          <w:rFonts w:ascii="PT Astra Serif" w:hAnsi="PT Astra Serif"/>
          <w:b/>
        </w:rPr>
        <w:t xml:space="preserve">по подготовке и проведению </w:t>
      </w:r>
      <w:proofErr w:type="gramStart"/>
      <w:r w:rsidRPr="00700024">
        <w:rPr>
          <w:rFonts w:ascii="PT Astra Serif" w:hAnsi="PT Astra Serif"/>
          <w:b/>
        </w:rPr>
        <w:t>выборов депутатов Совета депутатов</w:t>
      </w:r>
      <w:proofErr w:type="gramEnd"/>
      <w:r w:rsidRPr="00700024">
        <w:rPr>
          <w:rFonts w:ascii="PT Astra Serif" w:hAnsi="PT Astra Serif"/>
          <w:b/>
        </w:rPr>
        <w:t xml:space="preserve"> Гудермесского муниципального округа</w:t>
      </w:r>
      <w:r w:rsidR="007E4F6C" w:rsidRPr="00700024">
        <w:rPr>
          <w:rFonts w:ascii="PT Astra Serif" w:hAnsi="PT Astra Serif"/>
          <w:b/>
        </w:rPr>
        <w:t xml:space="preserve"> первого созыва</w:t>
      </w:r>
      <w:r w:rsidRPr="00700024">
        <w:rPr>
          <w:rFonts w:ascii="PT Astra Serif" w:hAnsi="PT Astra Serif"/>
          <w:b/>
        </w:rPr>
        <w:t>, назначенных на 20 сентября 2026 года, проводимых по пропорциональной избирательной системе</w:t>
      </w:r>
    </w:p>
    <w:p w:rsidR="005F7028" w:rsidRPr="00700024" w:rsidRDefault="005F7028" w:rsidP="007428FD">
      <w:pPr>
        <w:ind w:firstLine="709"/>
        <w:rPr>
          <w:rFonts w:ascii="PT Astra Serif" w:hAnsi="PT Astra Serif"/>
          <w:sz w:val="24"/>
        </w:rPr>
      </w:pPr>
    </w:p>
    <w:p w:rsidR="009318DD" w:rsidRPr="00700024" w:rsidRDefault="00373686" w:rsidP="007428FD">
      <w:pPr>
        <w:spacing w:line="360" w:lineRule="auto"/>
        <w:ind w:firstLine="709"/>
        <w:jc w:val="both"/>
        <w:rPr>
          <w:rFonts w:ascii="PT Astra Serif" w:hAnsi="PT Astra Serif"/>
        </w:rPr>
      </w:pPr>
      <w:proofErr w:type="gramStart"/>
      <w:r w:rsidRPr="00700024">
        <w:rPr>
          <w:rFonts w:ascii="PT Astra Serif" w:hAnsi="PT Astra Serif"/>
        </w:rPr>
        <w:t xml:space="preserve">На основании </w:t>
      </w:r>
      <w:r w:rsidR="0048323C" w:rsidRPr="00700024">
        <w:rPr>
          <w:rFonts w:ascii="PT Astra Serif" w:hAnsi="PT Astra Serif"/>
        </w:rPr>
        <w:t>стать</w:t>
      </w:r>
      <w:r w:rsidRPr="00700024">
        <w:rPr>
          <w:rFonts w:ascii="PT Astra Serif" w:hAnsi="PT Astra Serif"/>
        </w:rPr>
        <w:t>и</w:t>
      </w:r>
      <w:r w:rsidR="00700024" w:rsidRPr="00700024">
        <w:rPr>
          <w:rFonts w:ascii="PT Astra Serif" w:hAnsi="PT Astra Serif"/>
        </w:rPr>
        <w:t xml:space="preserve"> 26</w:t>
      </w:r>
      <w:r w:rsidR="0048323C" w:rsidRPr="00700024">
        <w:rPr>
          <w:rFonts w:ascii="PT Astra Serif" w:hAnsi="PT Astra Serif"/>
        </w:rPr>
        <w:t xml:space="preserve"> </w:t>
      </w:r>
      <w:r w:rsidR="00700024" w:rsidRPr="00700024">
        <w:rPr>
          <w:rFonts w:ascii="PT Astra Serif" w:hAnsi="PT Astra Serif" w:cs="Arial"/>
          <w:shd w:val="clear" w:color="auto" w:fill="FFFFFF"/>
        </w:rPr>
        <w:t>Федерального закона «Об основных гарантиях избирательных прав и права на участие в референдуме граждан Российской Федерации»</w:t>
      </w:r>
      <w:r w:rsidR="00700024">
        <w:rPr>
          <w:rFonts w:ascii="PT Astra Serif" w:hAnsi="PT Astra Serif" w:cs="Arial"/>
          <w:shd w:val="clear" w:color="auto" w:fill="FFFFFF"/>
        </w:rPr>
        <w:t>, статьи 12</w:t>
      </w:r>
      <w:r w:rsidR="00700024" w:rsidRPr="00700024">
        <w:rPr>
          <w:rFonts w:ascii="PT Astra Serif" w:hAnsi="PT Astra Serif"/>
        </w:rPr>
        <w:t xml:space="preserve"> </w:t>
      </w:r>
      <w:r w:rsidR="0048323C" w:rsidRPr="00700024">
        <w:rPr>
          <w:rFonts w:ascii="PT Astra Serif" w:hAnsi="PT Astra Serif"/>
        </w:rPr>
        <w:t>Закона Чеченской Республики</w:t>
      </w:r>
      <w:r w:rsidR="00700024">
        <w:rPr>
          <w:rFonts w:ascii="PT Astra Serif" w:hAnsi="PT Astra Serif"/>
        </w:rPr>
        <w:t xml:space="preserve"> </w:t>
      </w:r>
      <w:r w:rsidRPr="00700024">
        <w:rPr>
          <w:rFonts w:ascii="PT Astra Serif" w:hAnsi="PT Astra Serif"/>
        </w:rPr>
        <w:t>«О муниципальных выборах в Чеченской Республике», постановлени</w:t>
      </w:r>
      <w:r w:rsidR="00700024">
        <w:rPr>
          <w:rFonts w:ascii="PT Astra Serif" w:hAnsi="PT Astra Serif"/>
        </w:rPr>
        <w:t xml:space="preserve">я </w:t>
      </w:r>
      <w:r w:rsidRPr="00700024">
        <w:rPr>
          <w:rFonts w:ascii="PT Astra Serif" w:hAnsi="PT Astra Serif"/>
          <w:color w:val="000000"/>
        </w:rPr>
        <w:t>Избирательной комиссии Чеченской Республики от 06.02</w:t>
      </w:r>
      <w:r w:rsidR="00700024">
        <w:rPr>
          <w:rFonts w:ascii="PT Astra Serif" w:hAnsi="PT Astra Serif"/>
          <w:color w:val="000000"/>
        </w:rPr>
        <w:t>.2026 года</w:t>
      </w:r>
      <w:r w:rsidRPr="00700024">
        <w:rPr>
          <w:rFonts w:ascii="PT Astra Serif" w:hAnsi="PT Astra Serif"/>
          <w:color w:val="000000"/>
        </w:rPr>
        <w:t xml:space="preserve"> № 361/85-6 «О возложении полномочий по подготовке и проведению выборов в органы местного самоуправления, местного референдума на территориальные избирательные комиссии»,</w:t>
      </w:r>
      <w:r w:rsidR="00700024">
        <w:rPr>
          <w:rFonts w:ascii="PT Astra Serif" w:hAnsi="PT Astra Serif"/>
          <w:color w:val="000000"/>
        </w:rPr>
        <w:t xml:space="preserve"> постановления</w:t>
      </w:r>
      <w:proofErr w:type="gramEnd"/>
      <w:r w:rsidR="00700024">
        <w:rPr>
          <w:rFonts w:ascii="PT Astra Serif" w:hAnsi="PT Astra Serif"/>
          <w:color w:val="000000"/>
        </w:rPr>
        <w:t xml:space="preserve"> территориальной избирательной комиссии Гудермесского района от 24.06.2026 года № 42/19-6 </w:t>
      </w:r>
      <w:r w:rsidR="00700024" w:rsidRPr="00700024">
        <w:rPr>
          <w:rFonts w:ascii="PT Astra Serif" w:hAnsi="PT Astra Serif"/>
          <w:color w:val="000000"/>
        </w:rPr>
        <w:t>«</w:t>
      </w:r>
      <w:r w:rsidR="00700024" w:rsidRPr="00700024">
        <w:t xml:space="preserve">О назначении </w:t>
      </w:r>
      <w:proofErr w:type="gramStart"/>
      <w:r w:rsidR="00700024" w:rsidRPr="00700024">
        <w:t>выборов депутатов Совета депутатов</w:t>
      </w:r>
      <w:proofErr w:type="gramEnd"/>
      <w:r w:rsidR="00700024" w:rsidRPr="00700024">
        <w:t xml:space="preserve"> Гудермесского муниципального округа Чеченской Республики</w:t>
      </w:r>
      <w:r w:rsidR="00700024">
        <w:rPr>
          <w:rFonts w:ascii="PT Astra Serif" w:hAnsi="PT Astra Serif"/>
          <w:color w:val="000000"/>
        </w:rPr>
        <w:t xml:space="preserve">», </w:t>
      </w:r>
      <w:r w:rsidR="005F7028" w:rsidRPr="00700024">
        <w:rPr>
          <w:rFonts w:ascii="PT Astra Serif" w:hAnsi="PT Astra Serif"/>
        </w:rPr>
        <w:t>территориальная избирательная комиссия Гудермесского района постановляет:</w:t>
      </w:r>
    </w:p>
    <w:p w:rsidR="0048323C" w:rsidRDefault="009318DD" w:rsidP="00175335">
      <w:pPr>
        <w:spacing w:line="360" w:lineRule="auto"/>
        <w:ind w:firstLine="709"/>
        <w:jc w:val="both"/>
        <w:rPr>
          <w:rFonts w:ascii="PT Astra Serif" w:hAnsi="PT Astra Serif"/>
        </w:rPr>
      </w:pPr>
      <w:r w:rsidRPr="00700024">
        <w:rPr>
          <w:rFonts w:ascii="PT Astra Serif" w:hAnsi="PT Astra Serif"/>
        </w:rPr>
        <w:t xml:space="preserve">1. </w:t>
      </w:r>
      <w:r w:rsidR="0048323C" w:rsidRPr="00700024">
        <w:rPr>
          <w:rFonts w:ascii="PT Astra Serif" w:hAnsi="PT Astra Serif"/>
        </w:rPr>
        <w:t xml:space="preserve">Утвердить Календарный план мероприятий по подготовке и проведению </w:t>
      </w:r>
      <w:proofErr w:type="gramStart"/>
      <w:r w:rsidR="0048323C" w:rsidRPr="00700024">
        <w:rPr>
          <w:rFonts w:ascii="PT Astra Serif" w:hAnsi="PT Astra Serif"/>
        </w:rPr>
        <w:t>выборов депутатов Совета депутатов</w:t>
      </w:r>
      <w:proofErr w:type="gramEnd"/>
      <w:r w:rsidR="0048323C" w:rsidRPr="00700024">
        <w:rPr>
          <w:rFonts w:ascii="PT Astra Serif" w:hAnsi="PT Astra Serif"/>
        </w:rPr>
        <w:t xml:space="preserve"> Гудермесского</w:t>
      </w:r>
      <w:r w:rsidR="00373686" w:rsidRPr="00700024">
        <w:rPr>
          <w:rFonts w:ascii="PT Astra Serif" w:hAnsi="PT Astra Serif"/>
        </w:rPr>
        <w:t xml:space="preserve"> </w:t>
      </w:r>
      <w:r w:rsidR="0048323C" w:rsidRPr="00700024">
        <w:rPr>
          <w:rFonts w:ascii="PT Astra Serif" w:hAnsi="PT Astra Serif"/>
        </w:rPr>
        <w:t>муниципального округа</w:t>
      </w:r>
      <w:r w:rsidR="00373686" w:rsidRPr="00700024">
        <w:rPr>
          <w:rFonts w:ascii="PT Astra Serif" w:hAnsi="PT Astra Serif"/>
        </w:rPr>
        <w:t xml:space="preserve"> первого созыва</w:t>
      </w:r>
      <w:r w:rsidR="00700024">
        <w:rPr>
          <w:rFonts w:ascii="PT Astra Serif" w:hAnsi="PT Astra Serif"/>
        </w:rPr>
        <w:t xml:space="preserve"> </w:t>
      </w:r>
      <w:r w:rsidR="0048323C" w:rsidRPr="00700024">
        <w:rPr>
          <w:rFonts w:ascii="PT Astra Serif" w:hAnsi="PT Astra Serif"/>
          <w:iCs/>
        </w:rPr>
        <w:t>(прилагается)</w:t>
      </w:r>
      <w:r w:rsidR="0048323C" w:rsidRPr="00700024">
        <w:rPr>
          <w:rFonts w:ascii="PT Astra Serif" w:hAnsi="PT Astra Serif"/>
        </w:rPr>
        <w:t>.</w:t>
      </w:r>
    </w:p>
    <w:p w:rsidR="00700024" w:rsidRPr="00700024" w:rsidRDefault="00700024" w:rsidP="00175335">
      <w:pPr>
        <w:spacing w:line="360" w:lineRule="auto"/>
        <w:ind w:firstLine="709"/>
        <w:jc w:val="both"/>
        <w:rPr>
          <w:rFonts w:cs="Raavi"/>
        </w:rPr>
      </w:pPr>
      <w:r>
        <w:rPr>
          <w:rFonts w:ascii="PT Astra Serif" w:hAnsi="PT Astra Serif"/>
        </w:rPr>
        <w:lastRenderedPageBreak/>
        <w:t xml:space="preserve">2. </w:t>
      </w:r>
      <w:r w:rsidRPr="00E26440">
        <w:rPr>
          <w:rFonts w:cs="Raavi"/>
        </w:rPr>
        <w:t xml:space="preserve">Направить настоящее постановление </w:t>
      </w:r>
      <w:proofErr w:type="gramStart"/>
      <w:r w:rsidRPr="00E26440">
        <w:rPr>
          <w:rFonts w:cs="Raavi"/>
        </w:rPr>
        <w:t>в Избирательную комиссию Чеченской Республики для размещения на официальном сайте Избирательной комиссии Чеченской Республики на странице</w:t>
      </w:r>
      <w:proofErr w:type="gramEnd"/>
      <w:r w:rsidRPr="00E26440">
        <w:rPr>
          <w:rFonts w:cs="Raavi"/>
        </w:rPr>
        <w:t xml:space="preserve"> территориальной избирательной комиссии Гудермесского района и в сетевом издании «Вестник Избирательной комиссии Чеченской Республики».</w:t>
      </w:r>
    </w:p>
    <w:p w:rsidR="009318DD" w:rsidRPr="00700024" w:rsidRDefault="00700024" w:rsidP="00175335">
      <w:pPr>
        <w:pStyle w:val="afff4"/>
        <w:shd w:val="clear" w:color="auto" w:fill="FFFFFF"/>
        <w:spacing w:before="0" w:beforeAutospacing="0" w:after="0" w:afterAutospacing="0" w:line="360" w:lineRule="auto"/>
        <w:ind w:firstLine="709"/>
        <w:jc w:val="both"/>
        <w:textAlignment w:val="baseline"/>
        <w:rPr>
          <w:rFonts w:ascii="PT Astra Serif" w:hAnsi="PT Astra Serif" w:cs="Arial"/>
          <w:sz w:val="28"/>
          <w:szCs w:val="20"/>
        </w:rPr>
      </w:pPr>
      <w:r>
        <w:rPr>
          <w:rFonts w:ascii="PT Astra Serif" w:hAnsi="PT Astra Serif" w:cs="Arial"/>
          <w:sz w:val="28"/>
          <w:szCs w:val="20"/>
        </w:rPr>
        <w:t>3</w:t>
      </w:r>
      <w:r w:rsidR="009318DD" w:rsidRPr="00700024">
        <w:rPr>
          <w:rFonts w:ascii="PT Astra Serif" w:hAnsi="PT Astra Serif" w:cs="Arial"/>
          <w:sz w:val="28"/>
          <w:szCs w:val="20"/>
        </w:rPr>
        <w:t>. Контроль за исполнением настоящего постановления возложить на секретаря территориальной избирательной комиссии Гудермесского района А.З. Мударову.</w:t>
      </w:r>
    </w:p>
    <w:p w:rsidR="00040E27" w:rsidRPr="00700024" w:rsidRDefault="00040E27" w:rsidP="00040E27">
      <w:pPr>
        <w:rPr>
          <w:rFonts w:ascii="PT Astra Serif" w:hAnsi="PT Astra Serif"/>
        </w:rPr>
      </w:pPr>
    </w:p>
    <w:tbl>
      <w:tblPr>
        <w:tblW w:w="9924" w:type="dxa"/>
        <w:tblInd w:w="-318" w:type="dxa"/>
        <w:tblLayout w:type="fixed"/>
        <w:tblLook w:val="0000"/>
      </w:tblPr>
      <w:tblGrid>
        <w:gridCol w:w="4219"/>
        <w:gridCol w:w="2410"/>
        <w:gridCol w:w="3295"/>
      </w:tblGrid>
      <w:tr w:rsidR="00040E27" w:rsidRPr="00700024" w:rsidTr="00654A67">
        <w:tc>
          <w:tcPr>
            <w:tcW w:w="4219" w:type="dxa"/>
          </w:tcPr>
          <w:p w:rsidR="00040E27" w:rsidRPr="00700024" w:rsidRDefault="00040E27" w:rsidP="0063290F">
            <w:pPr>
              <w:rPr>
                <w:rFonts w:ascii="PT Astra Serif" w:hAnsi="PT Astra Serif"/>
              </w:rPr>
            </w:pPr>
            <w:r w:rsidRPr="00700024">
              <w:rPr>
                <w:rFonts w:ascii="PT Astra Serif" w:hAnsi="PT Astra Serif"/>
              </w:rPr>
              <w:t>Председатель территориальной избирательной комиссии</w:t>
            </w:r>
            <w:r w:rsidRPr="00700024">
              <w:rPr>
                <w:rFonts w:ascii="PT Astra Serif" w:hAnsi="PT Astra Serif"/>
              </w:rPr>
              <w:br/>
              <w:t>Гудермесского района</w:t>
            </w:r>
          </w:p>
        </w:tc>
        <w:tc>
          <w:tcPr>
            <w:tcW w:w="2410" w:type="dxa"/>
          </w:tcPr>
          <w:p w:rsidR="00040E27" w:rsidRPr="00700024" w:rsidRDefault="00040E27" w:rsidP="0063290F">
            <w:pPr>
              <w:rPr>
                <w:rFonts w:ascii="PT Astra Serif" w:hAnsi="PT Astra Serif"/>
              </w:rPr>
            </w:pPr>
          </w:p>
          <w:p w:rsidR="00040E27" w:rsidRPr="00700024" w:rsidRDefault="00040E27" w:rsidP="0063290F">
            <w:pPr>
              <w:rPr>
                <w:rFonts w:ascii="PT Astra Serif" w:hAnsi="PT Astra Serif"/>
              </w:rPr>
            </w:pPr>
          </w:p>
          <w:p w:rsidR="00654A67" w:rsidRPr="00700024" w:rsidRDefault="00654A67" w:rsidP="0063290F">
            <w:pPr>
              <w:rPr>
                <w:rFonts w:ascii="PT Astra Serif" w:hAnsi="PT Astra Serif"/>
              </w:rPr>
            </w:pPr>
          </w:p>
          <w:p w:rsidR="00040E27" w:rsidRPr="00700024" w:rsidRDefault="00040E27" w:rsidP="0063290F">
            <w:pPr>
              <w:rPr>
                <w:rFonts w:ascii="PT Astra Serif" w:hAnsi="PT Astra Serif"/>
              </w:rPr>
            </w:pPr>
          </w:p>
        </w:tc>
        <w:tc>
          <w:tcPr>
            <w:tcW w:w="3295" w:type="dxa"/>
          </w:tcPr>
          <w:p w:rsidR="00040E27" w:rsidRPr="00700024" w:rsidRDefault="00040E27" w:rsidP="0063290F">
            <w:pPr>
              <w:rPr>
                <w:rFonts w:ascii="PT Astra Serif" w:hAnsi="PT Astra Serif"/>
              </w:rPr>
            </w:pPr>
          </w:p>
          <w:p w:rsidR="00040E27" w:rsidRPr="00700024" w:rsidRDefault="00040E27" w:rsidP="0063290F">
            <w:pPr>
              <w:rPr>
                <w:rFonts w:ascii="PT Astra Serif" w:hAnsi="PT Astra Serif"/>
              </w:rPr>
            </w:pPr>
          </w:p>
          <w:p w:rsidR="00040E27" w:rsidRPr="00700024" w:rsidRDefault="00040E27" w:rsidP="0063290F">
            <w:pPr>
              <w:rPr>
                <w:rFonts w:ascii="PT Astra Serif" w:hAnsi="PT Astra Serif"/>
              </w:rPr>
            </w:pPr>
            <w:r w:rsidRPr="00700024">
              <w:rPr>
                <w:rFonts w:ascii="PT Astra Serif" w:hAnsi="PT Astra Serif"/>
              </w:rPr>
              <w:t xml:space="preserve">               Я.С. Мударов</w:t>
            </w:r>
          </w:p>
        </w:tc>
      </w:tr>
      <w:tr w:rsidR="00040E27" w:rsidRPr="00700024" w:rsidTr="00654A67">
        <w:tc>
          <w:tcPr>
            <w:tcW w:w="4219" w:type="dxa"/>
          </w:tcPr>
          <w:p w:rsidR="00040E27" w:rsidRPr="00700024" w:rsidRDefault="00040E27" w:rsidP="0063290F">
            <w:pPr>
              <w:rPr>
                <w:rFonts w:ascii="PT Astra Serif" w:hAnsi="PT Astra Serif"/>
              </w:rPr>
            </w:pPr>
            <w:r w:rsidRPr="00700024">
              <w:rPr>
                <w:rFonts w:ascii="PT Astra Serif" w:hAnsi="PT Astra Serif"/>
              </w:rPr>
              <w:t>Секретарь территориальной избирательной комиссии</w:t>
            </w:r>
            <w:r w:rsidRPr="00700024">
              <w:rPr>
                <w:rFonts w:ascii="PT Astra Serif" w:hAnsi="PT Astra Serif"/>
              </w:rPr>
              <w:br/>
              <w:t>Гудермесского района</w:t>
            </w:r>
          </w:p>
        </w:tc>
        <w:tc>
          <w:tcPr>
            <w:tcW w:w="2410" w:type="dxa"/>
          </w:tcPr>
          <w:p w:rsidR="00040E27" w:rsidRPr="00700024" w:rsidRDefault="00040E27" w:rsidP="0063290F">
            <w:pPr>
              <w:rPr>
                <w:rFonts w:ascii="PT Astra Serif" w:hAnsi="PT Astra Serif"/>
              </w:rPr>
            </w:pPr>
          </w:p>
          <w:p w:rsidR="00040E27" w:rsidRPr="00700024" w:rsidRDefault="00040E27" w:rsidP="0063290F">
            <w:pPr>
              <w:rPr>
                <w:rFonts w:ascii="PT Astra Serif" w:hAnsi="PT Astra Serif"/>
              </w:rPr>
            </w:pPr>
          </w:p>
          <w:p w:rsidR="00040E27" w:rsidRPr="00700024" w:rsidRDefault="00040E27" w:rsidP="0063290F">
            <w:pPr>
              <w:rPr>
                <w:rFonts w:ascii="PT Astra Serif" w:hAnsi="PT Astra Serif"/>
              </w:rPr>
            </w:pPr>
          </w:p>
        </w:tc>
        <w:tc>
          <w:tcPr>
            <w:tcW w:w="3295" w:type="dxa"/>
          </w:tcPr>
          <w:p w:rsidR="00040E27" w:rsidRPr="00700024" w:rsidRDefault="00040E27" w:rsidP="0063290F">
            <w:pPr>
              <w:rPr>
                <w:rFonts w:ascii="PT Astra Serif" w:hAnsi="PT Astra Serif"/>
              </w:rPr>
            </w:pPr>
          </w:p>
          <w:p w:rsidR="00654A67" w:rsidRPr="00700024" w:rsidRDefault="00654A67" w:rsidP="0063290F">
            <w:pPr>
              <w:ind w:firstLine="708"/>
              <w:rPr>
                <w:rFonts w:ascii="PT Astra Serif" w:hAnsi="PT Astra Serif"/>
              </w:rPr>
            </w:pPr>
          </w:p>
          <w:p w:rsidR="00040E27" w:rsidRPr="00700024" w:rsidRDefault="00040E27" w:rsidP="0063290F">
            <w:pPr>
              <w:ind w:firstLine="708"/>
              <w:rPr>
                <w:rFonts w:ascii="PT Astra Serif" w:hAnsi="PT Astra Serif"/>
              </w:rPr>
            </w:pPr>
            <w:r w:rsidRPr="00700024">
              <w:rPr>
                <w:rFonts w:ascii="PT Astra Serif" w:hAnsi="PT Astra Serif"/>
              </w:rPr>
              <w:t xml:space="preserve">  </w:t>
            </w:r>
            <w:r w:rsidR="00700024">
              <w:rPr>
                <w:rFonts w:ascii="PT Astra Serif" w:hAnsi="PT Astra Serif"/>
              </w:rPr>
              <w:t xml:space="preserve">     </w:t>
            </w:r>
            <w:r w:rsidRPr="00700024">
              <w:rPr>
                <w:rFonts w:ascii="PT Astra Serif" w:hAnsi="PT Astra Serif"/>
              </w:rPr>
              <w:t>А.З. Мударова</w:t>
            </w:r>
          </w:p>
        </w:tc>
      </w:tr>
    </w:tbl>
    <w:p w:rsidR="00C035EE" w:rsidRDefault="00C035EE"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141AD6" w:rsidRDefault="00141AD6" w:rsidP="006E414F">
      <w:pPr>
        <w:jc w:val="both"/>
        <w:rPr>
          <w:rFonts w:ascii="PT Astra Serif" w:hAnsi="PT Astra Serif" w:cs="PT Astra Serif"/>
        </w:rPr>
      </w:pPr>
    </w:p>
    <w:p w:rsidR="007428FD" w:rsidRDefault="007428FD" w:rsidP="006E414F">
      <w:pPr>
        <w:jc w:val="both"/>
        <w:rPr>
          <w:rFonts w:ascii="PT Astra Serif" w:hAnsi="PT Astra Serif" w:cs="PT Astra Serif"/>
        </w:rPr>
      </w:pPr>
    </w:p>
    <w:p w:rsidR="00881468" w:rsidRDefault="00881468" w:rsidP="006E414F">
      <w:pPr>
        <w:jc w:val="both"/>
        <w:rPr>
          <w:rFonts w:ascii="PT Astra Serif" w:hAnsi="PT Astra Serif" w:cs="PT Astra Serif"/>
        </w:rPr>
      </w:pPr>
    </w:p>
    <w:p w:rsidR="00141AD6" w:rsidRPr="00881468" w:rsidRDefault="00881468" w:rsidP="00881468">
      <w:pPr>
        <w:ind w:left="3969"/>
        <w:rPr>
          <w:rFonts w:ascii="PT Astra Serif" w:hAnsi="PT Astra Serif" w:cs="PT Astra Serif"/>
          <w:sz w:val="24"/>
        </w:rPr>
      </w:pPr>
      <w:r w:rsidRPr="00881468">
        <w:rPr>
          <w:rFonts w:ascii="PT Astra Serif" w:hAnsi="PT Astra Serif" w:cs="PT Astra Serif"/>
          <w:sz w:val="24"/>
        </w:rPr>
        <w:lastRenderedPageBreak/>
        <w:t>Приложение</w:t>
      </w:r>
      <w:r w:rsidRPr="00881468">
        <w:rPr>
          <w:rFonts w:ascii="PT Astra Serif" w:hAnsi="PT Astra Serif" w:cs="PT Astra Serif"/>
          <w:sz w:val="24"/>
        </w:rPr>
        <w:br/>
        <w:t>к постановлению территориальной</w:t>
      </w:r>
      <w:r w:rsidRPr="00881468">
        <w:rPr>
          <w:rFonts w:ascii="PT Astra Serif" w:hAnsi="PT Astra Serif" w:cs="PT Astra Serif"/>
          <w:sz w:val="24"/>
        </w:rPr>
        <w:br/>
        <w:t>избирательной комиссии</w:t>
      </w:r>
      <w:r w:rsidRPr="00881468">
        <w:rPr>
          <w:rFonts w:ascii="PT Astra Serif" w:hAnsi="PT Astra Serif" w:cs="PT Astra Serif"/>
          <w:sz w:val="24"/>
        </w:rPr>
        <w:br/>
        <w:t>Гудермесского района</w:t>
      </w:r>
      <w:r w:rsidRPr="00881468">
        <w:rPr>
          <w:rFonts w:ascii="PT Astra Serif" w:hAnsi="PT Astra Serif" w:cs="PT Astra Serif"/>
          <w:sz w:val="24"/>
        </w:rPr>
        <w:br/>
        <w:t>от 24 июня 2026 года № 43/19-6</w:t>
      </w:r>
    </w:p>
    <w:p w:rsidR="00881468" w:rsidRPr="00881468" w:rsidRDefault="00881468" w:rsidP="00881468">
      <w:pPr>
        <w:ind w:left="3969"/>
        <w:jc w:val="left"/>
        <w:rPr>
          <w:rFonts w:ascii="PT Astra Serif" w:hAnsi="PT Astra Serif" w:cs="PT Astra Serif"/>
          <w:sz w:val="24"/>
        </w:rPr>
      </w:pPr>
    </w:p>
    <w:p w:rsidR="00141AD6" w:rsidRDefault="00141AD6" w:rsidP="00141AD6">
      <w:pPr>
        <w:pStyle w:val="112"/>
        <w:keepNext w:val="0"/>
        <w:ind w:right="-28"/>
        <w:outlineLvl w:val="0"/>
        <w:rPr>
          <w:rFonts w:ascii="Times New Roman" w:hAnsi="Times New Roman" w:cs="Times New Roman"/>
          <w:color w:val="auto"/>
          <w:sz w:val="28"/>
          <w:szCs w:val="28"/>
        </w:rPr>
      </w:pPr>
    </w:p>
    <w:p w:rsidR="00141AD6" w:rsidRPr="00881468" w:rsidRDefault="00141AD6" w:rsidP="00141AD6">
      <w:pPr>
        <w:pStyle w:val="112"/>
        <w:keepNext w:val="0"/>
        <w:ind w:right="-28"/>
        <w:outlineLvl w:val="0"/>
        <w:rPr>
          <w:rFonts w:ascii="PT Astra Serif" w:hAnsi="PT Astra Serif" w:cs="Times New Roman"/>
          <w:color w:val="auto"/>
          <w:sz w:val="28"/>
          <w:szCs w:val="28"/>
        </w:rPr>
      </w:pPr>
      <w:r w:rsidRPr="00881468">
        <w:rPr>
          <w:rFonts w:ascii="PT Astra Serif" w:hAnsi="PT Astra Serif" w:cs="Times New Roman"/>
          <w:color w:val="auto"/>
          <w:sz w:val="28"/>
          <w:szCs w:val="28"/>
        </w:rPr>
        <w:t xml:space="preserve">Календарный план </w:t>
      </w:r>
    </w:p>
    <w:p w:rsidR="00141AD6" w:rsidRPr="00881468" w:rsidRDefault="00141AD6" w:rsidP="00141AD6">
      <w:pPr>
        <w:pStyle w:val="112"/>
        <w:keepNext w:val="0"/>
        <w:ind w:right="-28"/>
        <w:outlineLvl w:val="0"/>
        <w:rPr>
          <w:rFonts w:ascii="PT Astra Serif" w:hAnsi="PT Astra Serif" w:cs="Times New Roman"/>
          <w:color w:val="auto"/>
          <w:sz w:val="28"/>
          <w:szCs w:val="28"/>
        </w:rPr>
      </w:pPr>
      <w:r w:rsidRPr="00881468">
        <w:rPr>
          <w:rFonts w:ascii="PT Astra Serif" w:hAnsi="PT Astra Serif" w:cs="Times New Roman"/>
          <w:color w:val="auto"/>
          <w:sz w:val="28"/>
          <w:szCs w:val="28"/>
        </w:rPr>
        <w:t xml:space="preserve">мероприятий по подготовке и проведению выборов депутатов Совета дептатовГудермесского муниципального округа в 2026 году  </w:t>
      </w:r>
    </w:p>
    <w:p w:rsidR="00141AD6" w:rsidRPr="00881468" w:rsidRDefault="00141AD6" w:rsidP="00141AD6">
      <w:pPr>
        <w:pStyle w:val="112"/>
        <w:keepNext w:val="0"/>
        <w:ind w:right="-28"/>
        <w:outlineLvl w:val="0"/>
        <w:rPr>
          <w:rFonts w:ascii="PT Astra Serif" w:hAnsi="PT Astra Serif" w:cs="Times New Roman"/>
          <w:color w:val="auto"/>
          <w:sz w:val="10"/>
          <w:szCs w:val="28"/>
        </w:rPr>
      </w:pPr>
    </w:p>
    <w:p w:rsidR="00141AD6" w:rsidRPr="00881468" w:rsidRDefault="00141AD6" w:rsidP="00141AD6">
      <w:pPr>
        <w:pStyle w:val="27"/>
        <w:suppressAutoHyphens/>
        <w:ind w:left="1985"/>
        <w:jc w:val="left"/>
        <w:rPr>
          <w:rFonts w:ascii="PT Astra Serif" w:hAnsi="PT Astra Serif"/>
          <w:bCs/>
          <w:i/>
        </w:rPr>
      </w:pPr>
      <w:r w:rsidRPr="00881468">
        <w:rPr>
          <w:rFonts w:ascii="PT Astra Serif" w:hAnsi="PT Astra Serif"/>
          <w:bCs/>
          <w:i/>
        </w:rPr>
        <w:t>(пропорциональная избирательная система)</w:t>
      </w:r>
    </w:p>
    <w:p w:rsidR="00141AD6" w:rsidRDefault="00141AD6" w:rsidP="00141AD6">
      <w:pPr>
        <w:rPr>
          <w:rFonts w:ascii="PT Astra Serif" w:hAnsi="PT Astra Serif"/>
        </w:rPr>
      </w:pPr>
    </w:p>
    <w:p w:rsidR="00881468" w:rsidRPr="00881468" w:rsidRDefault="00881468" w:rsidP="00141AD6">
      <w:pPr>
        <w:rPr>
          <w:rFonts w:ascii="PT Astra Serif" w:hAnsi="PT Astra Serif"/>
        </w:rPr>
      </w:pPr>
    </w:p>
    <w:tbl>
      <w:tblPr>
        <w:tblW w:w="9400" w:type="dxa"/>
        <w:jc w:val="right"/>
        <w:tblLayout w:type="fixed"/>
        <w:tblLook w:val="0000"/>
      </w:tblPr>
      <w:tblGrid>
        <w:gridCol w:w="5714"/>
        <w:gridCol w:w="3686"/>
      </w:tblGrid>
      <w:tr w:rsidR="00141AD6" w:rsidRPr="00881468" w:rsidTr="00A302FC">
        <w:trPr>
          <w:jc w:val="right"/>
        </w:trPr>
        <w:tc>
          <w:tcPr>
            <w:tcW w:w="5714" w:type="dxa"/>
          </w:tcPr>
          <w:p w:rsidR="00141AD6" w:rsidRPr="00881468" w:rsidRDefault="00141AD6" w:rsidP="00141AD6">
            <w:pPr>
              <w:spacing w:line="240" w:lineRule="exact"/>
              <w:rPr>
                <w:rFonts w:ascii="PT Astra Serif" w:hAnsi="PT Astra Serif"/>
                <w:szCs w:val="24"/>
              </w:rPr>
            </w:pPr>
            <w:r w:rsidRPr="00881468">
              <w:rPr>
                <w:rFonts w:ascii="PT Astra Serif" w:hAnsi="PT Astra Serif"/>
                <w:szCs w:val="24"/>
              </w:rPr>
              <w:t xml:space="preserve">Дата о </w:t>
            </w:r>
            <w:r w:rsidRPr="00881468">
              <w:rPr>
                <w:rFonts w:ascii="PT Astra Serif" w:hAnsi="PT Astra Serif"/>
                <w:bCs/>
                <w:szCs w:val="24"/>
              </w:rPr>
              <w:t>назначении выборов</w:t>
            </w:r>
          </w:p>
          <w:p w:rsidR="00141AD6" w:rsidRPr="00881468" w:rsidRDefault="00141AD6" w:rsidP="00141AD6">
            <w:pPr>
              <w:spacing w:line="240" w:lineRule="exact"/>
              <w:rPr>
                <w:rFonts w:ascii="PT Astra Serif" w:hAnsi="PT Astra Serif"/>
                <w:szCs w:val="24"/>
              </w:rPr>
            </w:pPr>
          </w:p>
          <w:p w:rsidR="00141AD6" w:rsidRPr="00881468" w:rsidRDefault="00141AD6" w:rsidP="00141AD6">
            <w:pPr>
              <w:spacing w:line="240" w:lineRule="exact"/>
              <w:rPr>
                <w:rFonts w:ascii="PT Astra Serif" w:hAnsi="PT Astra Serif"/>
                <w:szCs w:val="24"/>
              </w:rPr>
            </w:pPr>
            <w:r w:rsidRPr="00881468">
              <w:rPr>
                <w:rFonts w:ascii="PT Astra Serif" w:hAnsi="PT Astra Serif"/>
                <w:szCs w:val="24"/>
              </w:rPr>
              <w:t xml:space="preserve">Дата официального опубликования (публикации) решения о назначении выборов </w:t>
            </w:r>
            <w:r w:rsidR="00A302FC">
              <w:rPr>
                <w:rFonts w:ascii="PT Astra Serif" w:hAnsi="PT Astra Serif"/>
                <w:szCs w:val="24"/>
              </w:rPr>
              <w:t xml:space="preserve">                        </w:t>
            </w:r>
          </w:p>
          <w:p w:rsidR="00141AD6" w:rsidRPr="00881468" w:rsidRDefault="00141AD6" w:rsidP="00141AD6">
            <w:pPr>
              <w:spacing w:line="240" w:lineRule="exact"/>
              <w:jc w:val="right"/>
              <w:rPr>
                <w:rFonts w:ascii="PT Astra Serif" w:hAnsi="PT Astra Serif"/>
                <w:i/>
                <w:szCs w:val="24"/>
              </w:rPr>
            </w:pPr>
          </w:p>
        </w:tc>
        <w:tc>
          <w:tcPr>
            <w:tcW w:w="3686" w:type="dxa"/>
          </w:tcPr>
          <w:p w:rsidR="00141AD6" w:rsidRPr="00881468" w:rsidRDefault="00141AD6" w:rsidP="00141AD6">
            <w:pPr>
              <w:tabs>
                <w:tab w:val="left" w:pos="601"/>
              </w:tabs>
              <w:spacing w:line="240" w:lineRule="exact"/>
              <w:rPr>
                <w:rFonts w:ascii="PT Astra Serif" w:hAnsi="PT Astra Serif"/>
                <w:szCs w:val="24"/>
              </w:rPr>
            </w:pPr>
            <w:r w:rsidRPr="00881468">
              <w:rPr>
                <w:rFonts w:ascii="PT Astra Serif" w:hAnsi="PT Astra Serif"/>
                <w:szCs w:val="24"/>
              </w:rPr>
              <w:t xml:space="preserve">    24 июня 2026 года</w:t>
            </w:r>
          </w:p>
          <w:p w:rsidR="00141AD6" w:rsidRPr="00881468" w:rsidRDefault="00141AD6" w:rsidP="00141AD6">
            <w:pPr>
              <w:tabs>
                <w:tab w:val="left" w:pos="601"/>
              </w:tabs>
              <w:spacing w:line="240" w:lineRule="exact"/>
              <w:rPr>
                <w:rFonts w:ascii="PT Astra Serif" w:hAnsi="PT Astra Serif"/>
                <w:i/>
                <w:szCs w:val="24"/>
              </w:rPr>
            </w:pPr>
          </w:p>
          <w:p w:rsidR="00A302FC" w:rsidRDefault="00881468" w:rsidP="00A302FC">
            <w:pPr>
              <w:tabs>
                <w:tab w:val="left" w:pos="601"/>
              </w:tabs>
              <w:spacing w:line="240" w:lineRule="exact"/>
              <w:rPr>
                <w:rFonts w:ascii="PT Astra Serif" w:hAnsi="PT Astra Serif"/>
                <w:bCs/>
                <w:szCs w:val="24"/>
              </w:rPr>
            </w:pPr>
            <w:r>
              <w:rPr>
                <w:rFonts w:ascii="PT Astra Serif" w:hAnsi="PT Astra Serif"/>
                <w:szCs w:val="24"/>
              </w:rPr>
              <w:t xml:space="preserve">    </w:t>
            </w:r>
          </w:p>
          <w:p w:rsidR="00A302FC" w:rsidRPr="00881468" w:rsidRDefault="00A302FC" w:rsidP="00A302FC">
            <w:pPr>
              <w:tabs>
                <w:tab w:val="left" w:pos="601"/>
              </w:tabs>
              <w:spacing w:line="240" w:lineRule="exact"/>
              <w:rPr>
                <w:rFonts w:ascii="PT Astra Serif" w:hAnsi="PT Astra Serif"/>
                <w:szCs w:val="24"/>
              </w:rPr>
            </w:pPr>
            <w:r>
              <w:rPr>
                <w:rFonts w:ascii="PT Astra Serif" w:hAnsi="PT Astra Serif"/>
                <w:szCs w:val="24"/>
              </w:rPr>
              <w:t xml:space="preserve">    </w:t>
            </w:r>
            <w:r w:rsidRPr="00881468">
              <w:rPr>
                <w:rFonts w:ascii="PT Astra Serif" w:hAnsi="PT Astra Serif"/>
                <w:szCs w:val="24"/>
              </w:rPr>
              <w:t>24 июня 2026 года</w:t>
            </w:r>
          </w:p>
          <w:p w:rsidR="00141AD6" w:rsidRPr="00A302FC" w:rsidRDefault="00141AD6" w:rsidP="00A302FC">
            <w:pPr>
              <w:jc w:val="left"/>
              <w:rPr>
                <w:rFonts w:ascii="PT Astra Serif" w:hAnsi="PT Astra Serif"/>
                <w:szCs w:val="24"/>
              </w:rPr>
            </w:pPr>
          </w:p>
        </w:tc>
      </w:tr>
      <w:tr w:rsidR="00141AD6" w:rsidRPr="00881468" w:rsidTr="00A302FC">
        <w:trPr>
          <w:jc w:val="right"/>
        </w:trPr>
        <w:tc>
          <w:tcPr>
            <w:tcW w:w="5714" w:type="dxa"/>
          </w:tcPr>
          <w:p w:rsidR="00141AD6" w:rsidRPr="00881468" w:rsidRDefault="00141AD6" w:rsidP="00881468">
            <w:pPr>
              <w:spacing w:line="240" w:lineRule="exact"/>
              <w:jc w:val="left"/>
              <w:rPr>
                <w:rFonts w:ascii="PT Astra Serif" w:hAnsi="PT Astra Serif"/>
                <w:szCs w:val="24"/>
              </w:rPr>
            </w:pPr>
            <w:r w:rsidRPr="00881468">
              <w:rPr>
                <w:rFonts w:ascii="PT Astra Serif" w:hAnsi="PT Astra Serif"/>
                <w:szCs w:val="24"/>
              </w:rPr>
              <w:t>Дни голосования</w:t>
            </w:r>
          </w:p>
        </w:tc>
        <w:tc>
          <w:tcPr>
            <w:tcW w:w="3686" w:type="dxa"/>
          </w:tcPr>
          <w:p w:rsidR="00141AD6" w:rsidRPr="00881468" w:rsidRDefault="00141AD6" w:rsidP="00881468">
            <w:pPr>
              <w:tabs>
                <w:tab w:val="left" w:pos="317"/>
                <w:tab w:val="left" w:pos="459"/>
              </w:tabs>
              <w:spacing w:line="240" w:lineRule="exact"/>
              <w:ind w:left="-72"/>
              <w:jc w:val="left"/>
              <w:rPr>
                <w:rFonts w:ascii="PT Astra Serif" w:hAnsi="PT Astra Serif"/>
                <w:szCs w:val="24"/>
              </w:rPr>
            </w:pPr>
            <w:r w:rsidRPr="00881468">
              <w:rPr>
                <w:rFonts w:ascii="PT Astra Serif" w:hAnsi="PT Astra Serif"/>
                <w:szCs w:val="24"/>
              </w:rPr>
              <w:t>18</w:t>
            </w:r>
            <w:r w:rsidR="00881468">
              <w:rPr>
                <w:rFonts w:ascii="PT Astra Serif" w:hAnsi="PT Astra Serif"/>
                <w:szCs w:val="24"/>
              </w:rPr>
              <w:t xml:space="preserve">, 19, </w:t>
            </w:r>
            <w:r w:rsidRPr="00881468">
              <w:rPr>
                <w:rFonts w:ascii="PT Astra Serif" w:hAnsi="PT Astra Serif"/>
                <w:szCs w:val="24"/>
              </w:rPr>
              <w:t>20 сентября 2026</w:t>
            </w:r>
            <w:r w:rsidR="00881468">
              <w:rPr>
                <w:rFonts w:ascii="PT Astra Serif" w:hAnsi="PT Astra Serif"/>
                <w:szCs w:val="24"/>
              </w:rPr>
              <w:t xml:space="preserve"> года</w:t>
            </w:r>
          </w:p>
        </w:tc>
      </w:tr>
    </w:tbl>
    <w:p w:rsidR="00141AD6" w:rsidRPr="00881468" w:rsidRDefault="00141AD6" w:rsidP="00141AD6">
      <w:pPr>
        <w:suppressAutoHyphens/>
        <w:rPr>
          <w:rFonts w:ascii="PT Astra Serif" w:hAnsi="PT Astra Serif"/>
          <w:color w:val="000000"/>
          <w:sz w:val="26"/>
        </w:rPr>
      </w:pP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
        <w:gridCol w:w="4678"/>
        <w:gridCol w:w="2976"/>
        <w:gridCol w:w="1275"/>
        <w:gridCol w:w="7"/>
        <w:gridCol w:w="1270"/>
      </w:tblGrid>
      <w:tr w:rsidR="00141AD6" w:rsidRPr="00881468" w:rsidTr="00141AD6">
        <w:trPr>
          <w:cantSplit/>
          <w:trHeight w:val="233"/>
          <w:tblHeader/>
        </w:trPr>
        <w:tc>
          <w:tcPr>
            <w:tcW w:w="426" w:type="dxa"/>
            <w:vMerge w:val="restart"/>
            <w:tcBorders>
              <w:top w:val="single" w:sz="6" w:space="0" w:color="auto"/>
              <w:left w:val="single" w:sz="6" w:space="0" w:color="auto"/>
              <w:right w:val="single" w:sz="6" w:space="0" w:color="auto"/>
            </w:tcBorders>
          </w:tcPr>
          <w:p w:rsidR="00141AD6" w:rsidRPr="00881468" w:rsidRDefault="00141AD6" w:rsidP="00141AD6">
            <w:pPr>
              <w:pStyle w:val="112"/>
              <w:keepNext w:val="0"/>
              <w:spacing w:line="240" w:lineRule="exact"/>
              <w:ind w:right="0"/>
              <w:rPr>
                <w:rFonts w:ascii="PT Astra Serif" w:hAnsi="PT Astra Serif" w:cs="Times New Roman"/>
                <w:color w:val="auto"/>
                <w:sz w:val="24"/>
              </w:rPr>
            </w:pPr>
            <w:r w:rsidRPr="00881468">
              <w:rPr>
                <w:rFonts w:ascii="PT Astra Serif" w:hAnsi="PT Astra Serif" w:cs="Times New Roman"/>
                <w:color w:val="auto"/>
                <w:sz w:val="24"/>
              </w:rPr>
              <w:t>№</w:t>
            </w:r>
          </w:p>
          <w:p w:rsidR="00141AD6" w:rsidRPr="00881468" w:rsidRDefault="00141AD6" w:rsidP="00141AD6">
            <w:pPr>
              <w:pStyle w:val="112"/>
              <w:spacing w:line="240" w:lineRule="exact"/>
              <w:ind w:right="0"/>
              <w:rPr>
                <w:rFonts w:ascii="PT Astra Serif" w:hAnsi="PT Astra Serif" w:cs="Times New Roman"/>
                <w:color w:val="auto"/>
                <w:sz w:val="24"/>
              </w:rPr>
            </w:pPr>
          </w:p>
        </w:tc>
        <w:tc>
          <w:tcPr>
            <w:tcW w:w="4678" w:type="dxa"/>
            <w:vMerge w:val="restart"/>
            <w:tcBorders>
              <w:top w:val="single" w:sz="6" w:space="0" w:color="auto"/>
              <w:left w:val="single" w:sz="6" w:space="0" w:color="auto"/>
              <w:right w:val="single" w:sz="6" w:space="0" w:color="auto"/>
            </w:tcBorders>
          </w:tcPr>
          <w:p w:rsidR="00141AD6" w:rsidRPr="00881468" w:rsidRDefault="00141AD6" w:rsidP="00141AD6">
            <w:pPr>
              <w:spacing w:line="240" w:lineRule="exact"/>
              <w:ind w:left="-113" w:right="-113"/>
              <w:rPr>
                <w:rStyle w:val="afff6"/>
                <w:rFonts w:ascii="PT Astra Serif" w:hAnsi="PT Astra Serif"/>
                <w:b/>
                <w:bCs/>
              </w:rPr>
            </w:pPr>
          </w:p>
          <w:p w:rsidR="00141AD6" w:rsidRPr="00881468" w:rsidRDefault="00141AD6" w:rsidP="00141AD6">
            <w:pPr>
              <w:spacing w:line="240" w:lineRule="exact"/>
              <w:ind w:left="-113" w:right="-113"/>
              <w:rPr>
                <w:rStyle w:val="afff6"/>
                <w:rFonts w:ascii="PT Astra Serif" w:hAnsi="PT Astra Serif"/>
                <w:b/>
                <w:bCs/>
              </w:rPr>
            </w:pPr>
            <w:r w:rsidRPr="00881468">
              <w:rPr>
                <w:rStyle w:val="afff6"/>
                <w:rFonts w:ascii="PT Astra Serif" w:hAnsi="PT Astra Serif"/>
                <w:b/>
                <w:bCs/>
              </w:rPr>
              <w:t>Содержание мероприятия</w:t>
            </w:r>
          </w:p>
        </w:tc>
        <w:tc>
          <w:tcPr>
            <w:tcW w:w="4258" w:type="dxa"/>
            <w:gridSpan w:val="3"/>
            <w:tcBorders>
              <w:top w:val="single" w:sz="6" w:space="0" w:color="auto"/>
              <w:left w:val="single" w:sz="6" w:space="0" w:color="auto"/>
              <w:bottom w:val="single" w:sz="4" w:space="0" w:color="auto"/>
              <w:right w:val="single" w:sz="6" w:space="0" w:color="auto"/>
            </w:tcBorders>
          </w:tcPr>
          <w:p w:rsidR="00141AD6" w:rsidRPr="00881468" w:rsidRDefault="00141AD6" w:rsidP="00141AD6">
            <w:pPr>
              <w:pStyle w:val="112"/>
              <w:keepNext w:val="0"/>
              <w:spacing w:line="240" w:lineRule="exact"/>
              <w:ind w:left="-113" w:right="-113"/>
              <w:rPr>
                <w:rFonts w:ascii="PT Astra Serif" w:hAnsi="PT Astra Serif" w:cs="Times New Roman"/>
                <w:color w:val="auto"/>
                <w:sz w:val="28"/>
              </w:rPr>
            </w:pPr>
            <w:r w:rsidRPr="00881468">
              <w:rPr>
                <w:rFonts w:ascii="PT Astra Serif" w:hAnsi="PT Astra Serif" w:cs="Times New Roman"/>
                <w:color w:val="auto"/>
                <w:sz w:val="28"/>
              </w:rPr>
              <w:t>Срок исполнения</w:t>
            </w:r>
          </w:p>
        </w:tc>
        <w:tc>
          <w:tcPr>
            <w:tcW w:w="1270" w:type="dxa"/>
            <w:tcBorders>
              <w:top w:val="single" w:sz="6" w:space="0" w:color="auto"/>
              <w:left w:val="single" w:sz="6" w:space="0" w:color="auto"/>
              <w:right w:val="single" w:sz="4" w:space="0" w:color="auto"/>
            </w:tcBorders>
          </w:tcPr>
          <w:p w:rsidR="00141AD6" w:rsidRPr="00881468" w:rsidRDefault="00141AD6" w:rsidP="00141AD6">
            <w:pPr>
              <w:pStyle w:val="112"/>
              <w:spacing w:line="240" w:lineRule="exact"/>
              <w:ind w:left="-113" w:right="-113"/>
              <w:rPr>
                <w:rFonts w:ascii="PT Astra Serif" w:hAnsi="PT Astra Serif" w:cs="Times New Roman"/>
                <w:color w:val="auto"/>
                <w:sz w:val="28"/>
              </w:rPr>
            </w:pPr>
          </w:p>
          <w:p w:rsidR="00141AD6" w:rsidRPr="00881468" w:rsidRDefault="00141AD6" w:rsidP="00141AD6">
            <w:pPr>
              <w:pStyle w:val="112"/>
              <w:spacing w:line="240" w:lineRule="exact"/>
              <w:ind w:left="-113" w:right="-113"/>
              <w:rPr>
                <w:rFonts w:ascii="PT Astra Serif" w:hAnsi="PT Astra Serif" w:cs="Times New Roman"/>
                <w:color w:val="auto"/>
                <w:sz w:val="28"/>
              </w:rPr>
            </w:pPr>
            <w:r w:rsidRPr="00881468">
              <w:rPr>
                <w:rFonts w:ascii="PT Astra Serif" w:hAnsi="PT Astra Serif" w:cs="Times New Roman"/>
                <w:color w:val="auto"/>
                <w:sz w:val="28"/>
              </w:rPr>
              <w:t>Исполнитель</w:t>
            </w:r>
          </w:p>
        </w:tc>
      </w:tr>
      <w:tr w:rsidR="00141AD6" w:rsidRPr="00881468" w:rsidTr="00141AD6">
        <w:trPr>
          <w:cantSplit/>
          <w:trHeight w:val="306"/>
          <w:tblHeader/>
        </w:trPr>
        <w:tc>
          <w:tcPr>
            <w:tcW w:w="426" w:type="dxa"/>
            <w:vMerge/>
            <w:tcBorders>
              <w:left w:val="single" w:sz="6" w:space="0" w:color="auto"/>
              <w:bottom w:val="single" w:sz="4" w:space="0" w:color="auto"/>
              <w:right w:val="single" w:sz="6" w:space="0" w:color="auto"/>
            </w:tcBorders>
          </w:tcPr>
          <w:p w:rsidR="00141AD6" w:rsidRPr="00881468" w:rsidRDefault="00141AD6" w:rsidP="00141AD6">
            <w:pPr>
              <w:pStyle w:val="112"/>
              <w:keepNext w:val="0"/>
              <w:spacing w:line="240" w:lineRule="exact"/>
              <w:ind w:right="0"/>
              <w:rPr>
                <w:rFonts w:ascii="PT Astra Serif" w:hAnsi="PT Astra Serif" w:cs="Times New Roman"/>
                <w:color w:val="auto"/>
              </w:rPr>
            </w:pPr>
          </w:p>
        </w:tc>
        <w:tc>
          <w:tcPr>
            <w:tcW w:w="4678" w:type="dxa"/>
            <w:vMerge/>
            <w:tcBorders>
              <w:left w:val="single" w:sz="6" w:space="0" w:color="auto"/>
              <w:bottom w:val="single" w:sz="4" w:space="0" w:color="auto"/>
              <w:right w:val="single" w:sz="6" w:space="0" w:color="auto"/>
            </w:tcBorders>
          </w:tcPr>
          <w:p w:rsidR="00141AD6" w:rsidRPr="00881468" w:rsidRDefault="00141AD6" w:rsidP="00141AD6">
            <w:pPr>
              <w:spacing w:line="240" w:lineRule="exact"/>
              <w:rPr>
                <w:rStyle w:val="afff6"/>
                <w:rFonts w:ascii="PT Astra Serif" w:hAnsi="PT Astra Serif"/>
                <w:b/>
                <w:bCs/>
              </w:rPr>
            </w:pPr>
          </w:p>
        </w:tc>
        <w:tc>
          <w:tcPr>
            <w:tcW w:w="2976" w:type="dxa"/>
            <w:tcBorders>
              <w:top w:val="single" w:sz="6" w:space="0" w:color="auto"/>
              <w:left w:val="single" w:sz="6" w:space="0" w:color="auto"/>
              <w:bottom w:val="single" w:sz="4" w:space="0" w:color="auto"/>
              <w:right w:val="single" w:sz="6" w:space="0" w:color="auto"/>
            </w:tcBorders>
          </w:tcPr>
          <w:p w:rsidR="00141AD6" w:rsidRPr="00881468" w:rsidRDefault="00DE3B46" w:rsidP="00141AD6">
            <w:pPr>
              <w:pStyle w:val="63"/>
              <w:keepNext w:val="0"/>
              <w:spacing w:line="240" w:lineRule="exact"/>
              <w:rPr>
                <w:rFonts w:ascii="PT Astra Serif" w:hAnsi="PT Astra Serif" w:cs="Times New Roman"/>
                <w:color w:val="auto"/>
                <w:sz w:val="24"/>
              </w:rPr>
            </w:pPr>
            <w:r w:rsidRPr="00881468">
              <w:rPr>
                <w:rFonts w:ascii="PT Astra Serif" w:hAnsi="PT Astra Serif" w:cs="Times New Roman"/>
                <w:color w:val="auto"/>
                <w:sz w:val="24"/>
              </w:rPr>
              <w:t>По нормативно-правовым актам</w:t>
            </w:r>
            <w:r w:rsidR="00141AD6" w:rsidRPr="00881468">
              <w:rPr>
                <w:rFonts w:ascii="PT Astra Serif" w:hAnsi="PT Astra Serif" w:cs="Times New Roman"/>
                <w:color w:val="auto"/>
                <w:sz w:val="24"/>
              </w:rPr>
              <w:t xml:space="preserve"> о выборах</w:t>
            </w:r>
          </w:p>
        </w:tc>
        <w:tc>
          <w:tcPr>
            <w:tcW w:w="1275" w:type="dxa"/>
            <w:tcBorders>
              <w:top w:val="single" w:sz="6" w:space="0" w:color="auto"/>
              <w:left w:val="single" w:sz="6" w:space="0" w:color="auto"/>
              <w:bottom w:val="single" w:sz="4" w:space="0" w:color="auto"/>
              <w:right w:val="single" w:sz="6" w:space="0" w:color="auto"/>
            </w:tcBorders>
          </w:tcPr>
          <w:p w:rsidR="00141AD6" w:rsidRPr="00881468" w:rsidRDefault="00141AD6" w:rsidP="00141AD6">
            <w:pPr>
              <w:pStyle w:val="112"/>
              <w:keepNext w:val="0"/>
              <w:spacing w:line="240" w:lineRule="exact"/>
              <w:ind w:right="0"/>
              <w:rPr>
                <w:rFonts w:ascii="PT Astra Serif" w:hAnsi="PT Astra Serif" w:cs="Times New Roman"/>
                <w:color w:val="auto"/>
                <w:sz w:val="24"/>
              </w:rPr>
            </w:pPr>
            <w:r w:rsidRPr="00881468">
              <w:rPr>
                <w:rFonts w:ascii="PT Astra Serif" w:hAnsi="PT Astra Serif" w:cs="Times New Roman"/>
                <w:color w:val="auto"/>
                <w:sz w:val="24"/>
              </w:rPr>
              <w:t>Календарный</w:t>
            </w:r>
          </w:p>
        </w:tc>
        <w:tc>
          <w:tcPr>
            <w:tcW w:w="1277" w:type="dxa"/>
            <w:gridSpan w:val="2"/>
            <w:tcBorders>
              <w:left w:val="single" w:sz="6" w:space="0" w:color="auto"/>
              <w:bottom w:val="single" w:sz="4" w:space="0" w:color="auto"/>
              <w:right w:val="single" w:sz="4" w:space="0" w:color="auto"/>
            </w:tcBorders>
          </w:tcPr>
          <w:p w:rsidR="00141AD6" w:rsidRPr="00881468" w:rsidRDefault="00141AD6" w:rsidP="00141AD6">
            <w:pPr>
              <w:pStyle w:val="112"/>
              <w:keepNext w:val="0"/>
              <w:spacing w:line="240" w:lineRule="exact"/>
              <w:ind w:right="0"/>
              <w:rPr>
                <w:rFonts w:ascii="PT Astra Serif" w:hAnsi="PT Astra Serif" w:cs="Times New Roman"/>
                <w:color w:val="auto"/>
              </w:rPr>
            </w:pPr>
          </w:p>
        </w:tc>
      </w:tr>
      <w:tr w:rsidR="00141AD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141AD6" w:rsidRPr="00881468" w:rsidRDefault="00141AD6" w:rsidP="00141AD6">
            <w:pPr>
              <w:pStyle w:val="affb"/>
              <w:suppressAutoHyphens/>
              <w:spacing w:after="0" w:line="240" w:lineRule="exact"/>
              <w:ind w:left="-57" w:right="-57"/>
              <w:jc w:val="both"/>
              <w:rPr>
                <w:rFonts w:ascii="PT Astra Serif" w:hAnsi="PT Astra Serif"/>
                <w:color w:val="000000"/>
                <w:sz w:val="24"/>
                <w:szCs w:val="24"/>
              </w:rPr>
            </w:pPr>
          </w:p>
        </w:tc>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C54F1C">
            <w:pPr>
              <w:numPr>
                <w:ilvl w:val="0"/>
                <w:numId w:val="2"/>
              </w:numPr>
              <w:suppressAutoHyphens/>
              <w:spacing w:line="300" w:lineRule="exact"/>
              <w:ind w:left="-63" w:right="-57" w:hanging="357"/>
              <w:rPr>
                <w:rFonts w:ascii="PT Astra Serif" w:hAnsi="PT Astra Serif"/>
                <w:sz w:val="32"/>
              </w:rPr>
            </w:pPr>
            <w:r w:rsidRPr="00881468">
              <w:rPr>
                <w:rFonts w:ascii="PT Astra Serif" w:hAnsi="PT Astra Serif"/>
                <w:b/>
                <w:sz w:val="32"/>
              </w:rPr>
              <w:t>ИЗБИРАТЕЛЬНЫЕ УЧАСТКИ. СПИСКИ ИЗБИРАТЕЛЕЙ</w:t>
            </w:r>
          </w:p>
        </w:tc>
      </w:tr>
      <w:tr w:rsidR="00141AD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141AD6" w:rsidRPr="00881468" w:rsidRDefault="00141AD6" w:rsidP="00C54F1C">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2E7BE4">
            <w:pPr>
              <w:suppressAutoHyphens/>
              <w:spacing w:line="240" w:lineRule="exact"/>
              <w:ind w:left="-57" w:right="-57"/>
              <w:jc w:val="left"/>
              <w:rPr>
                <w:rFonts w:ascii="PT Astra Serif" w:hAnsi="PT Astra Serif"/>
                <w:color w:val="000000"/>
                <w:sz w:val="24"/>
                <w:szCs w:val="24"/>
              </w:rPr>
            </w:pPr>
            <w:r w:rsidRPr="00881468">
              <w:rPr>
                <w:rFonts w:ascii="PT Astra Serif" w:hAnsi="PT Astra Serif"/>
                <w:sz w:val="24"/>
                <w:szCs w:val="24"/>
              </w:rPr>
              <w:t xml:space="preserve">Опубликование </w:t>
            </w:r>
            <w:r w:rsidRPr="00881468">
              <w:rPr>
                <w:rFonts w:ascii="PT Astra Serif" w:hAnsi="PT Astra Serif"/>
                <w:color w:val="000000"/>
                <w:sz w:val="24"/>
                <w:szCs w:val="24"/>
              </w:rPr>
              <w:t>в печатных средствах массовой информации списка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территории одного или нескольких населенных пунктов), номеров, мест нахождения участковых комиссий и помещений для голосования</w:t>
            </w:r>
          </w:p>
          <w:p w:rsidR="00141AD6" w:rsidRPr="00881468" w:rsidRDefault="00141AD6" w:rsidP="00141AD6">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i/>
                <w:color w:val="FF0000"/>
                <w:sz w:val="24"/>
                <w:szCs w:val="24"/>
              </w:rPr>
              <w:t>п.7 ст.19 ФЗ-67</w:t>
            </w:r>
          </w:p>
          <w:p w:rsidR="00141AD6" w:rsidRPr="00881468" w:rsidRDefault="00881468" w:rsidP="00141AD6">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i/>
                <w:color w:val="FF0000"/>
                <w:sz w:val="24"/>
                <w:szCs w:val="24"/>
              </w:rPr>
              <w:t>ч.4 ст.</w:t>
            </w:r>
            <w:r w:rsidR="00141AD6" w:rsidRPr="00881468">
              <w:rPr>
                <w:rFonts w:ascii="PT Astra Serif" w:hAnsi="PT Astra Serif" w:cs="Times New Roman"/>
                <w:b w:val="0"/>
                <w:i/>
                <w:color w:val="FF0000"/>
                <w:sz w:val="24"/>
                <w:szCs w:val="24"/>
              </w:rPr>
              <w:t>9 РЗ-</w:t>
            </w:r>
            <w:r w:rsidR="00740F59" w:rsidRPr="00881468">
              <w:rPr>
                <w:rFonts w:ascii="PT Astra Serif" w:hAnsi="PT Astra Serif" w:cs="Times New Roman"/>
                <w:b w:val="0"/>
                <w:i/>
                <w:color w:val="FF000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spacing w:line="240" w:lineRule="exact"/>
              <w:ind w:left="-57" w:right="-57"/>
              <w:rPr>
                <w:rFonts w:ascii="PT Astra Serif" w:hAnsi="PT Astra Serif"/>
                <w:snapToGrid w:val="0"/>
                <w:color w:val="000000"/>
                <w:sz w:val="24"/>
                <w:szCs w:val="24"/>
              </w:rPr>
            </w:pPr>
            <w:r w:rsidRPr="00881468">
              <w:rPr>
                <w:rFonts w:ascii="PT Astra Serif" w:hAnsi="PT Astra Serif"/>
                <w:snapToGrid w:val="0"/>
                <w:color w:val="000000"/>
                <w:sz w:val="24"/>
                <w:szCs w:val="24"/>
              </w:rPr>
              <w:t>Не позднее, че</w:t>
            </w:r>
            <w:r w:rsidR="0059783A" w:rsidRPr="00881468">
              <w:rPr>
                <w:rFonts w:ascii="PT Astra Serif" w:hAnsi="PT Astra Serif"/>
                <w:snapToGrid w:val="0"/>
                <w:color w:val="000000"/>
                <w:sz w:val="24"/>
                <w:szCs w:val="24"/>
              </w:rPr>
              <w:t>м за 40 дней до дня голосования</w:t>
            </w:r>
          </w:p>
          <w:p w:rsidR="00141AD6" w:rsidRPr="00881468" w:rsidRDefault="00141AD6" w:rsidP="00141AD6">
            <w:pPr>
              <w:spacing w:line="240" w:lineRule="exact"/>
              <w:ind w:left="-57" w:right="-57"/>
              <w:rPr>
                <w:rFonts w:ascii="PT Astra Serif" w:hAnsi="PT Astra Serif"/>
                <w:sz w:val="24"/>
                <w:szCs w:val="24"/>
              </w:rPr>
            </w:pPr>
          </w:p>
          <w:p w:rsidR="00141AD6" w:rsidRPr="00881468" w:rsidRDefault="00141AD6" w:rsidP="00141AD6">
            <w:pPr>
              <w:suppressAutoHyphens/>
              <w:spacing w:line="240" w:lineRule="exact"/>
              <w:ind w:left="-57" w:right="-57"/>
              <w:rPr>
                <w:rFonts w:ascii="PT Astra Serif" w:hAnsi="PT Astra Serif"/>
                <w:i/>
                <w:sz w:val="24"/>
                <w:szCs w:val="24"/>
              </w:rPr>
            </w:pPr>
          </w:p>
          <w:p w:rsidR="00141AD6" w:rsidRPr="00881468" w:rsidRDefault="00141AD6" w:rsidP="00141AD6">
            <w:pPr>
              <w:suppressAutoHyphens/>
              <w:spacing w:line="240" w:lineRule="exact"/>
              <w:ind w:left="-57" w:right="-57"/>
              <w:rPr>
                <w:rFonts w:ascii="PT Astra Serif" w:hAnsi="PT Astra Serif"/>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A3128" w:rsidP="00141AD6">
            <w:pPr>
              <w:suppressAutoHyphens/>
              <w:spacing w:line="220" w:lineRule="exact"/>
              <w:ind w:left="-57" w:right="-57"/>
              <w:rPr>
                <w:rFonts w:ascii="PT Astra Serif" w:hAnsi="PT Astra Serif"/>
                <w:sz w:val="24"/>
                <w:szCs w:val="24"/>
              </w:rPr>
            </w:pPr>
            <w:r w:rsidRPr="00881468">
              <w:rPr>
                <w:rFonts w:ascii="PT Astra Serif" w:hAnsi="PT Astra Serif"/>
                <w:sz w:val="24"/>
                <w:szCs w:val="24"/>
              </w:rPr>
              <w:t>не позднее 10</w:t>
            </w:r>
            <w:r w:rsidR="00141AD6" w:rsidRPr="00881468">
              <w:rPr>
                <w:rFonts w:ascii="PT Astra Serif" w:hAnsi="PT Astra Serif"/>
                <w:sz w:val="24"/>
                <w:szCs w:val="24"/>
              </w:rPr>
              <w:t>.08.2026</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740F59" w:rsidP="00141AD6">
            <w:pPr>
              <w:suppressAutoHyphens/>
              <w:spacing w:line="220" w:lineRule="exact"/>
              <w:ind w:left="-57" w:right="-57"/>
              <w:rPr>
                <w:rFonts w:ascii="PT Astra Serif" w:hAnsi="PT Astra Serif"/>
                <w:sz w:val="22"/>
              </w:rPr>
            </w:pPr>
            <w:r w:rsidRPr="00881468">
              <w:rPr>
                <w:rFonts w:ascii="PT Astra Serif" w:hAnsi="PT Astra Serif"/>
                <w:sz w:val="22"/>
              </w:rPr>
              <w:t>Глава местной администрации муниципального округа</w:t>
            </w:r>
          </w:p>
          <w:p w:rsidR="001A3128" w:rsidRPr="00881468" w:rsidRDefault="001A3128" w:rsidP="00141AD6">
            <w:pPr>
              <w:suppressAutoHyphens/>
              <w:spacing w:line="220" w:lineRule="exact"/>
              <w:ind w:left="-57" w:right="-57"/>
              <w:rPr>
                <w:rFonts w:ascii="PT Astra Serif" w:hAnsi="PT Astra Serif"/>
                <w:sz w:val="24"/>
                <w:szCs w:val="24"/>
              </w:rPr>
            </w:pPr>
            <w:r w:rsidRPr="00881468">
              <w:rPr>
                <w:rFonts w:ascii="PT Astra Serif" w:hAnsi="PT Astra Serif"/>
                <w:sz w:val="22"/>
              </w:rPr>
              <w:t>Гудермесского района</w:t>
            </w:r>
          </w:p>
        </w:tc>
      </w:tr>
      <w:tr w:rsidR="00141AD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141AD6" w:rsidRPr="00881468" w:rsidRDefault="00141AD6" w:rsidP="00C54F1C">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E25A0C" w:rsidRPr="00881468" w:rsidRDefault="00E25A0C" w:rsidP="00141AD6">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sz w:val="24"/>
                <w:szCs w:val="24"/>
              </w:rPr>
              <w:t xml:space="preserve">Представление сведений об избирателях в территориальную избирательную комиссию Гудермесского района </w:t>
            </w:r>
            <w:r w:rsidRPr="00881468">
              <w:rPr>
                <w:rFonts w:ascii="PT Astra Serif" w:hAnsi="PT Astra Serif" w:cs="Times New Roman"/>
                <w:b w:val="0"/>
                <w:sz w:val="24"/>
                <w:szCs w:val="24"/>
              </w:rPr>
              <w:br/>
              <w:t>(далее – территориальная комиссия)</w:t>
            </w:r>
          </w:p>
          <w:p w:rsidR="00141AD6" w:rsidRPr="00881468" w:rsidRDefault="00141AD6" w:rsidP="00141AD6">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i/>
                <w:color w:val="FF0000"/>
                <w:sz w:val="24"/>
                <w:szCs w:val="24"/>
              </w:rPr>
              <w:t>п.6 ст.17 ФЗ-67</w:t>
            </w:r>
          </w:p>
          <w:p w:rsidR="00141AD6" w:rsidRPr="00881468" w:rsidRDefault="00E25A0C" w:rsidP="00141AD6">
            <w:pPr>
              <w:widowControl w:val="0"/>
              <w:autoSpaceDE w:val="0"/>
              <w:autoSpaceDN w:val="0"/>
              <w:adjustRightInd w:val="0"/>
              <w:spacing w:line="240" w:lineRule="exact"/>
              <w:ind w:left="-57" w:right="-57"/>
              <w:jc w:val="both"/>
              <w:outlineLvl w:val="2"/>
              <w:rPr>
                <w:rFonts w:ascii="PT Astra Serif" w:hAnsi="PT Astra Serif"/>
                <w:sz w:val="24"/>
                <w:szCs w:val="24"/>
              </w:rPr>
            </w:pPr>
            <w:r w:rsidRPr="00881468">
              <w:rPr>
                <w:rFonts w:ascii="PT Astra Serif" w:hAnsi="PT Astra Serif"/>
                <w:i/>
                <w:color w:val="FF0000"/>
                <w:sz w:val="24"/>
                <w:szCs w:val="24"/>
              </w:rPr>
              <w:t>ч.8</w:t>
            </w:r>
            <w:r w:rsidR="00881468" w:rsidRPr="00881468">
              <w:rPr>
                <w:rFonts w:ascii="PT Astra Serif" w:hAnsi="PT Astra Serif"/>
                <w:i/>
                <w:color w:val="FF0000"/>
                <w:sz w:val="24"/>
                <w:szCs w:val="24"/>
              </w:rPr>
              <w:t xml:space="preserve"> ст.</w:t>
            </w:r>
            <w:r w:rsidR="00141AD6" w:rsidRPr="00881468">
              <w:rPr>
                <w:rFonts w:ascii="PT Astra Serif" w:hAnsi="PT Astra Serif"/>
                <w:i/>
                <w:color w:val="FF0000"/>
                <w:sz w:val="24"/>
                <w:szCs w:val="24"/>
              </w:rPr>
              <w:t>7 РЗ-</w:t>
            </w:r>
            <w:r w:rsidR="00C54F1C" w:rsidRPr="00881468">
              <w:rPr>
                <w:rFonts w:ascii="PT Astra Serif" w:hAnsi="PT Astra Serif"/>
                <w:i/>
                <w:color w:val="FF0000"/>
                <w:sz w:val="24"/>
                <w:szCs w:val="24"/>
              </w:rPr>
              <w:t>4</w:t>
            </w:r>
          </w:p>
          <w:p w:rsidR="00141AD6" w:rsidRPr="00881468" w:rsidRDefault="00141AD6" w:rsidP="00141AD6">
            <w:pPr>
              <w:pStyle w:val="112"/>
              <w:keepNext w:val="0"/>
              <w:spacing w:line="240" w:lineRule="exact"/>
              <w:ind w:left="-57" w:right="-57"/>
              <w:jc w:val="both"/>
              <w:rPr>
                <w:rFonts w:ascii="PT Astra Serif" w:hAnsi="PT Astra Serif" w:cs="Times New Roman"/>
                <w:b w:val="0"/>
                <w:bCs w:val="0"/>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widowControl w:val="0"/>
              <w:autoSpaceDE w:val="0"/>
              <w:autoSpaceDN w:val="0"/>
              <w:adjustRightInd w:val="0"/>
              <w:spacing w:line="240" w:lineRule="exact"/>
              <w:ind w:left="-57" w:right="-57"/>
              <w:jc w:val="both"/>
              <w:outlineLvl w:val="2"/>
              <w:rPr>
                <w:rFonts w:ascii="PT Astra Serif" w:hAnsi="PT Astra Serif"/>
                <w:sz w:val="24"/>
                <w:szCs w:val="24"/>
              </w:rPr>
            </w:pPr>
            <w:r w:rsidRPr="00881468">
              <w:rPr>
                <w:rFonts w:ascii="PT Astra Serif" w:hAnsi="PT Astra Serif"/>
                <w:sz w:val="24"/>
                <w:szCs w:val="24"/>
              </w:rPr>
              <w:t xml:space="preserve">Сразу </w:t>
            </w:r>
            <w:r w:rsidR="00C54F1C" w:rsidRPr="00881468">
              <w:rPr>
                <w:rFonts w:ascii="PT Astra Serif" w:hAnsi="PT Astra Serif"/>
                <w:sz w:val="24"/>
                <w:szCs w:val="24"/>
              </w:rPr>
              <w:t>после назначения дня выборов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112"/>
              <w:keepNext w:val="0"/>
              <w:spacing w:line="220" w:lineRule="exact"/>
              <w:ind w:left="-57" w:right="-57"/>
              <w:rPr>
                <w:rFonts w:ascii="PT Astra Serif" w:hAnsi="PT Astra Serif" w:cs="Times New Roman"/>
                <w:b w:val="0"/>
                <w:bCs w:val="0"/>
                <w:color w:val="auto"/>
                <w:sz w:val="24"/>
                <w:szCs w:val="24"/>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1A3128" w:rsidRPr="00881468" w:rsidRDefault="001A3128" w:rsidP="00141AD6">
            <w:pPr>
              <w:pStyle w:val="112"/>
              <w:keepNext w:val="0"/>
              <w:spacing w:line="220" w:lineRule="exact"/>
              <w:ind w:left="-57" w:right="-57"/>
              <w:rPr>
                <w:rFonts w:ascii="PT Astra Serif" w:hAnsi="PT Astra Serif" w:cs="Times New Roman"/>
                <w:b w:val="0"/>
                <w:sz w:val="22"/>
              </w:rPr>
            </w:pPr>
            <w:r w:rsidRPr="00881468">
              <w:rPr>
                <w:rFonts w:ascii="PT Astra Serif" w:hAnsi="PT Astra Serif" w:cs="Times New Roman"/>
                <w:b w:val="0"/>
                <w:sz w:val="22"/>
              </w:rPr>
              <w:t>Глава</w:t>
            </w:r>
            <w:r w:rsidR="00C54F1C" w:rsidRPr="00881468">
              <w:rPr>
                <w:rFonts w:ascii="PT Astra Serif" w:hAnsi="PT Astra Serif" w:cs="Times New Roman"/>
                <w:b w:val="0"/>
                <w:sz w:val="22"/>
              </w:rPr>
              <w:t xml:space="preserve"> администрации</w:t>
            </w:r>
          </w:p>
          <w:p w:rsidR="00141AD6" w:rsidRPr="00881468" w:rsidRDefault="001A3128" w:rsidP="00141AD6">
            <w:pPr>
              <w:pStyle w:val="112"/>
              <w:keepNext w:val="0"/>
              <w:spacing w:line="220" w:lineRule="exact"/>
              <w:ind w:left="-57" w:right="-57"/>
              <w:rPr>
                <w:rFonts w:ascii="PT Astra Serif" w:hAnsi="PT Astra Serif" w:cs="Times New Roman"/>
                <w:b w:val="0"/>
                <w:bCs w:val="0"/>
                <w:color w:val="auto"/>
                <w:sz w:val="24"/>
                <w:szCs w:val="24"/>
              </w:rPr>
            </w:pPr>
            <w:r w:rsidRPr="00881468">
              <w:rPr>
                <w:rFonts w:ascii="PT Astra Serif" w:hAnsi="PT Astra Serif" w:cs="Times New Roman"/>
                <w:b w:val="0"/>
                <w:sz w:val="22"/>
              </w:rPr>
              <w:t>Гудермесского</w:t>
            </w:r>
            <w:r w:rsidR="00C54F1C" w:rsidRPr="00881468">
              <w:rPr>
                <w:rFonts w:ascii="PT Astra Serif" w:hAnsi="PT Astra Serif" w:cs="Times New Roman"/>
                <w:b w:val="0"/>
                <w:sz w:val="22"/>
              </w:rPr>
              <w:t xml:space="preserve"> муниципального округа</w:t>
            </w:r>
          </w:p>
        </w:tc>
      </w:tr>
      <w:tr w:rsidR="00141AD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141AD6" w:rsidRPr="00881468" w:rsidRDefault="00141AD6" w:rsidP="00C54F1C">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112"/>
              <w:keepNext w:val="0"/>
              <w:spacing w:line="240" w:lineRule="exact"/>
              <w:ind w:left="-57" w:right="-57"/>
              <w:jc w:val="both"/>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Составление списков избирателей отдельно по каждому избирательному участку</w:t>
            </w:r>
          </w:p>
          <w:p w:rsidR="00141AD6" w:rsidRPr="00881468" w:rsidRDefault="00141AD6" w:rsidP="00E25A0C">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п.7, 11</w:t>
            </w:r>
            <w:r w:rsidR="00881468" w:rsidRPr="00881468">
              <w:rPr>
                <w:rFonts w:ascii="PT Astra Serif" w:hAnsi="PT Astra Serif"/>
                <w:i/>
                <w:color w:val="FF0000"/>
                <w:sz w:val="24"/>
                <w:szCs w:val="24"/>
              </w:rPr>
              <w:t xml:space="preserve"> </w:t>
            </w:r>
            <w:r w:rsidRPr="00881468">
              <w:rPr>
                <w:rFonts w:ascii="PT Astra Serif" w:hAnsi="PT Astra Serif"/>
                <w:i/>
                <w:color w:val="FF0000"/>
                <w:sz w:val="24"/>
                <w:szCs w:val="24"/>
              </w:rPr>
              <w:t>ст.17 ФЗ-67</w:t>
            </w:r>
          </w:p>
          <w:p w:rsidR="00141AD6" w:rsidRPr="00881468" w:rsidRDefault="00884F05" w:rsidP="00E25A0C">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ч.9 ст.</w:t>
            </w:r>
            <w:r w:rsidR="00E25A0C" w:rsidRPr="00881468">
              <w:rPr>
                <w:rFonts w:ascii="PT Astra Serif" w:hAnsi="PT Astra Serif"/>
                <w:i/>
                <w:color w:val="FF0000"/>
                <w:sz w:val="24"/>
                <w:szCs w:val="24"/>
              </w:rPr>
              <w:t>7 РЗ-4</w:t>
            </w:r>
          </w:p>
          <w:p w:rsidR="00141AD6" w:rsidRPr="00881468" w:rsidRDefault="00141AD6" w:rsidP="00141AD6">
            <w:pPr>
              <w:spacing w:line="240" w:lineRule="exact"/>
              <w:ind w:left="-57" w:right="-57"/>
              <w:rPr>
                <w:rFonts w:ascii="PT Astra Serif" w:hAnsi="PT Astra Serif"/>
              </w:rPr>
            </w:pPr>
          </w:p>
          <w:p w:rsidR="00141AD6" w:rsidRPr="00881468" w:rsidRDefault="00141AD6" w:rsidP="00141AD6">
            <w:pPr>
              <w:spacing w:line="240" w:lineRule="exact"/>
              <w:ind w:left="-57" w:right="-57"/>
              <w:jc w:val="both"/>
              <w:rPr>
                <w:rFonts w:ascii="PT Astra Serif" w:hAnsi="PT Astra Serif"/>
                <w:b/>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E25A0C">
            <w:pPr>
              <w:pStyle w:val="112"/>
              <w:keepNext w:val="0"/>
              <w:spacing w:line="240" w:lineRule="exact"/>
              <w:ind w:left="-57" w:right="-57"/>
              <w:jc w:val="both"/>
              <w:rPr>
                <w:rFonts w:ascii="PT Astra Serif" w:hAnsi="PT Astra Serif" w:cs="Times New Roman"/>
                <w:b w:val="0"/>
                <w:bCs w:val="0"/>
                <w:color w:val="auto"/>
                <w:sz w:val="24"/>
                <w:szCs w:val="24"/>
              </w:rPr>
            </w:pPr>
            <w:r w:rsidRPr="00881468">
              <w:rPr>
                <w:rFonts w:ascii="PT Astra Serif" w:hAnsi="PT Astra Serif" w:cs="Times New Roman"/>
                <w:b w:val="0"/>
                <w:sz w:val="24"/>
                <w:szCs w:val="24"/>
              </w:rPr>
              <w:t xml:space="preserve">Список избирателей составляется не </w:t>
            </w:r>
            <w:r w:rsidR="00E25A0C" w:rsidRPr="00881468">
              <w:rPr>
                <w:rFonts w:ascii="PT Astra Serif" w:hAnsi="PT Astra Serif" w:cs="Times New Roman"/>
                <w:b w:val="0"/>
                <w:sz w:val="24"/>
                <w:szCs w:val="24"/>
              </w:rPr>
              <w:t>позднее,</w:t>
            </w:r>
            <w:r w:rsidRPr="00881468">
              <w:rPr>
                <w:rFonts w:ascii="PT Astra Serif" w:hAnsi="PT Astra Serif" w:cs="Times New Roman"/>
                <w:b w:val="0"/>
                <w:sz w:val="24"/>
                <w:szCs w:val="24"/>
              </w:rPr>
              <w:t xml:space="preserve"> чем за 11 дней до дня голосования избирательной комиссией</w:t>
            </w:r>
            <w:r w:rsidR="00E25A0C" w:rsidRPr="00881468">
              <w:rPr>
                <w:rFonts w:ascii="PT Astra Serif" w:hAnsi="PT Astra Serif" w:cs="Times New Roman"/>
                <w:b w:val="0"/>
                <w:sz w:val="24"/>
                <w:szCs w:val="24"/>
              </w:rPr>
              <w:t>, организующей выборы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112"/>
              <w:keepNext w:val="0"/>
              <w:tabs>
                <w:tab w:val="left" w:pos="240"/>
              </w:tabs>
              <w:spacing w:line="220" w:lineRule="exact"/>
              <w:ind w:left="-57" w:right="-57"/>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Не позднее</w:t>
            </w:r>
          </w:p>
          <w:p w:rsidR="00141AD6" w:rsidRPr="00881468" w:rsidRDefault="001A3128" w:rsidP="0059783A">
            <w:pPr>
              <w:pStyle w:val="112"/>
              <w:keepNext w:val="0"/>
              <w:tabs>
                <w:tab w:val="left" w:pos="240"/>
              </w:tabs>
              <w:spacing w:line="220" w:lineRule="exact"/>
              <w:ind w:left="-57" w:right="-57"/>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08</w:t>
            </w:r>
            <w:r w:rsidR="00141AD6" w:rsidRPr="00881468">
              <w:rPr>
                <w:rFonts w:ascii="PT Astra Serif" w:hAnsi="PT Astra Serif" w:cs="Times New Roman"/>
                <w:b w:val="0"/>
                <w:bCs w:val="0"/>
                <w:color w:val="auto"/>
                <w:sz w:val="24"/>
                <w:szCs w:val="24"/>
              </w:rPr>
              <w:t>.09.202</w:t>
            </w:r>
            <w:r w:rsidR="0059783A" w:rsidRPr="00881468">
              <w:rPr>
                <w:rFonts w:ascii="PT Astra Serif" w:hAnsi="PT Astra Serif" w:cs="Times New Roman"/>
                <w:b w:val="0"/>
                <w:bCs w:val="0"/>
                <w:color w:val="auto"/>
                <w:sz w:val="24"/>
                <w:szCs w:val="24"/>
              </w:rPr>
              <w:t>6</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112"/>
              <w:keepNext w:val="0"/>
              <w:spacing w:line="300" w:lineRule="exact"/>
              <w:ind w:left="-57" w:right="-57"/>
              <w:rPr>
                <w:rFonts w:ascii="PT Astra Serif" w:hAnsi="PT Astra Serif" w:cs="Times New Roman"/>
                <w:b w:val="0"/>
                <w:bCs w:val="0"/>
                <w:color w:val="auto"/>
                <w:sz w:val="28"/>
                <w:szCs w:val="24"/>
              </w:rPr>
            </w:pPr>
          </w:p>
          <w:p w:rsidR="00141AD6" w:rsidRPr="00881468" w:rsidRDefault="00141AD6" w:rsidP="00141AD6">
            <w:pPr>
              <w:pStyle w:val="112"/>
              <w:keepNext w:val="0"/>
              <w:spacing w:line="300" w:lineRule="exact"/>
              <w:ind w:left="-57" w:right="-57"/>
              <w:rPr>
                <w:rFonts w:ascii="PT Astra Serif" w:hAnsi="PT Astra Serif" w:cs="Times New Roman"/>
                <w:b w:val="0"/>
                <w:color w:val="auto"/>
                <w:sz w:val="28"/>
                <w:szCs w:val="24"/>
              </w:rPr>
            </w:pPr>
            <w:r w:rsidRPr="00881468">
              <w:rPr>
                <w:rFonts w:ascii="PT Astra Serif" w:hAnsi="PT Astra Serif" w:cs="Times New Roman"/>
                <w:b w:val="0"/>
                <w:bCs w:val="0"/>
                <w:color w:val="auto"/>
                <w:sz w:val="28"/>
                <w:szCs w:val="24"/>
              </w:rPr>
              <w:t>ТИК</w:t>
            </w:r>
          </w:p>
        </w:tc>
      </w:tr>
      <w:tr w:rsidR="00141AD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141AD6" w:rsidRPr="00881468" w:rsidRDefault="00141AD6" w:rsidP="00C54F1C">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112"/>
              <w:keepNext w:val="0"/>
              <w:spacing w:line="240" w:lineRule="exact"/>
              <w:ind w:left="-57" w:right="-57"/>
              <w:jc w:val="both"/>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 xml:space="preserve">Представление сведений об избирателях в территориальную комиссию с мест </w:t>
            </w:r>
            <w:r w:rsidRPr="00881468">
              <w:rPr>
                <w:rFonts w:ascii="PT Astra Serif" w:hAnsi="PT Astra Serif" w:cs="Times New Roman"/>
                <w:b w:val="0"/>
                <w:bCs w:val="0"/>
                <w:color w:val="auto"/>
                <w:sz w:val="24"/>
                <w:szCs w:val="24"/>
              </w:rPr>
              <w:lastRenderedPageBreak/>
              <w:t>временного пребывания избирателей (если в них не образуются избирательные участки)</w:t>
            </w:r>
          </w:p>
          <w:p w:rsidR="00141AD6" w:rsidRPr="00881468" w:rsidRDefault="00881468" w:rsidP="00A85B9F">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ч.20 ст.</w:t>
            </w:r>
            <w:r w:rsidR="00A85B9F" w:rsidRPr="00881468">
              <w:rPr>
                <w:rFonts w:ascii="PT Astra Serif" w:hAnsi="PT Astra Serif"/>
                <w:i/>
                <w:color w:val="FF0000"/>
                <w:sz w:val="24"/>
                <w:szCs w:val="24"/>
              </w:rPr>
              <w:t>7 РЗ-4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85B9F" w:rsidRPr="00881468" w:rsidRDefault="002E7BE4" w:rsidP="00141AD6">
            <w:pPr>
              <w:pStyle w:val="112"/>
              <w:keepNext w:val="0"/>
              <w:spacing w:line="240" w:lineRule="exact"/>
              <w:ind w:left="-57" w:right="-57"/>
              <w:jc w:val="both"/>
              <w:rPr>
                <w:rFonts w:ascii="PT Astra Serif" w:hAnsi="PT Astra Serif" w:cs="Times New Roman"/>
                <w:b w:val="0"/>
                <w:sz w:val="24"/>
                <w:szCs w:val="24"/>
              </w:rPr>
            </w:pPr>
            <w:r w:rsidRPr="00881468">
              <w:rPr>
                <w:rFonts w:ascii="PT Astra Serif" w:hAnsi="PT Astra Serif" w:cs="Times New Roman"/>
                <w:b w:val="0"/>
                <w:sz w:val="24"/>
                <w:szCs w:val="24"/>
              </w:rPr>
              <w:lastRenderedPageBreak/>
              <w:t>Н</w:t>
            </w:r>
            <w:r w:rsidR="00A85B9F" w:rsidRPr="00881468">
              <w:rPr>
                <w:rFonts w:ascii="PT Astra Serif" w:hAnsi="PT Astra Serif" w:cs="Times New Roman"/>
                <w:b w:val="0"/>
                <w:sz w:val="24"/>
                <w:szCs w:val="24"/>
              </w:rPr>
              <w:t>е позднее, чем за 4 дня до дня голосования представ</w:t>
            </w:r>
            <w:r w:rsidR="00A85B9F" w:rsidRPr="00881468">
              <w:rPr>
                <w:rFonts w:ascii="PT Astra Serif" w:hAnsi="PT Astra Serif" w:cs="Times New Roman"/>
                <w:b w:val="0"/>
                <w:sz w:val="24"/>
                <w:szCs w:val="24"/>
              </w:rPr>
              <w:softHyphen/>
            </w:r>
            <w:r w:rsidR="00A85B9F" w:rsidRPr="00881468">
              <w:rPr>
                <w:rFonts w:ascii="PT Astra Serif" w:hAnsi="PT Astra Serif" w:cs="Times New Roman"/>
                <w:b w:val="0"/>
                <w:sz w:val="24"/>
                <w:szCs w:val="24"/>
              </w:rPr>
              <w:softHyphen/>
            </w:r>
            <w:r w:rsidR="00A85B9F" w:rsidRPr="00881468">
              <w:rPr>
                <w:rFonts w:ascii="PT Astra Serif" w:hAnsi="PT Astra Serif" w:cs="Times New Roman"/>
                <w:b w:val="0"/>
                <w:sz w:val="24"/>
                <w:szCs w:val="24"/>
              </w:rPr>
              <w:softHyphen/>
              <w:t>-</w:t>
            </w:r>
          </w:p>
          <w:p w:rsidR="00141AD6" w:rsidRPr="00881468" w:rsidRDefault="00A85B9F" w:rsidP="00141AD6">
            <w:pPr>
              <w:pStyle w:val="112"/>
              <w:keepNext w:val="0"/>
              <w:spacing w:line="240" w:lineRule="exact"/>
              <w:ind w:left="-57" w:right="-57"/>
              <w:jc w:val="both"/>
              <w:rPr>
                <w:rFonts w:ascii="PT Astra Serif" w:hAnsi="PT Astra Serif" w:cs="Times New Roman"/>
                <w:b w:val="0"/>
                <w:sz w:val="24"/>
                <w:szCs w:val="24"/>
              </w:rPr>
            </w:pPr>
            <w:r w:rsidRPr="00881468">
              <w:rPr>
                <w:rFonts w:ascii="PT Astra Serif" w:hAnsi="PT Astra Serif" w:cs="Times New Roman"/>
                <w:b w:val="0"/>
                <w:sz w:val="24"/>
                <w:szCs w:val="24"/>
              </w:rPr>
              <w:lastRenderedPageBreak/>
              <w:t xml:space="preserve">ляют в </w:t>
            </w:r>
            <w:r w:rsidR="00141AD6" w:rsidRPr="00881468">
              <w:rPr>
                <w:rFonts w:ascii="PT Astra Serif" w:hAnsi="PT Astra Serif" w:cs="Times New Roman"/>
                <w:b w:val="0"/>
                <w:sz w:val="24"/>
                <w:szCs w:val="24"/>
              </w:rPr>
              <w:t>избирательную комиссию</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112"/>
              <w:tabs>
                <w:tab w:val="left" w:pos="240"/>
              </w:tabs>
              <w:spacing w:line="220" w:lineRule="exact"/>
              <w:ind w:left="-57" w:right="-57"/>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lastRenderedPageBreak/>
              <w:t>Не позднее</w:t>
            </w:r>
          </w:p>
          <w:p w:rsidR="00141AD6" w:rsidRPr="00881468" w:rsidRDefault="00686A3B" w:rsidP="00141AD6">
            <w:pPr>
              <w:pStyle w:val="112"/>
              <w:keepNext w:val="0"/>
              <w:tabs>
                <w:tab w:val="left" w:pos="240"/>
              </w:tabs>
              <w:spacing w:line="220" w:lineRule="exact"/>
              <w:ind w:left="-57" w:right="-57"/>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14</w:t>
            </w:r>
            <w:r w:rsidR="00A85B9F" w:rsidRPr="00881468">
              <w:rPr>
                <w:rFonts w:ascii="PT Astra Serif" w:hAnsi="PT Astra Serif" w:cs="Times New Roman"/>
                <w:b w:val="0"/>
                <w:bCs w:val="0"/>
                <w:color w:val="auto"/>
                <w:sz w:val="24"/>
                <w:szCs w:val="24"/>
              </w:rPr>
              <w:t>.09.2026</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112"/>
              <w:keepNext w:val="0"/>
              <w:spacing w:line="300" w:lineRule="exact"/>
              <w:ind w:left="-57" w:right="-57"/>
              <w:rPr>
                <w:rFonts w:ascii="PT Astra Serif" w:hAnsi="PT Astra Serif" w:cs="Times New Roman"/>
                <w:b w:val="0"/>
                <w:bCs w:val="0"/>
                <w:color w:val="auto"/>
                <w:sz w:val="28"/>
                <w:szCs w:val="24"/>
              </w:rPr>
            </w:pPr>
          </w:p>
          <w:p w:rsidR="00141AD6" w:rsidRPr="00881468" w:rsidRDefault="00141AD6" w:rsidP="00141AD6">
            <w:pPr>
              <w:pStyle w:val="112"/>
              <w:keepNext w:val="0"/>
              <w:spacing w:line="300" w:lineRule="exact"/>
              <w:ind w:left="-57" w:right="-57"/>
              <w:rPr>
                <w:rFonts w:ascii="PT Astra Serif" w:hAnsi="PT Astra Serif" w:cs="Times New Roman"/>
                <w:b w:val="0"/>
                <w:bCs w:val="0"/>
                <w:color w:val="auto"/>
                <w:sz w:val="28"/>
                <w:szCs w:val="24"/>
              </w:rPr>
            </w:pPr>
            <w:r w:rsidRPr="00881468">
              <w:rPr>
                <w:rFonts w:ascii="PT Astra Serif" w:hAnsi="PT Astra Serif" w:cs="Times New Roman"/>
                <w:b w:val="0"/>
                <w:bCs w:val="0"/>
                <w:color w:val="auto"/>
                <w:sz w:val="28"/>
                <w:szCs w:val="24"/>
              </w:rPr>
              <w:lastRenderedPageBreak/>
              <w:t>ТИК</w:t>
            </w:r>
          </w:p>
        </w:tc>
      </w:tr>
      <w:tr w:rsidR="00141AD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141AD6" w:rsidRPr="00881468" w:rsidRDefault="00141AD6" w:rsidP="00C54F1C">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spacing w:line="240" w:lineRule="exact"/>
              <w:ind w:left="-57" w:right="-57"/>
              <w:jc w:val="both"/>
              <w:rPr>
                <w:rFonts w:ascii="PT Astra Serif" w:hAnsi="PT Astra Serif"/>
                <w:sz w:val="24"/>
                <w:szCs w:val="24"/>
              </w:rPr>
            </w:pPr>
            <w:r w:rsidRPr="00881468">
              <w:rPr>
                <w:rFonts w:ascii="PT Astra Serif" w:hAnsi="PT Astra Serif"/>
                <w:sz w:val="24"/>
                <w:szCs w:val="24"/>
              </w:rPr>
              <w:t>Передача по акту первого экземпляра списка избирателей соответствующим участковым избирательным комиссиям</w:t>
            </w:r>
          </w:p>
          <w:p w:rsidR="00141AD6" w:rsidRPr="00881468" w:rsidRDefault="00141AD6" w:rsidP="00141AD6">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i/>
                <w:color w:val="FF0000"/>
                <w:sz w:val="24"/>
                <w:szCs w:val="24"/>
              </w:rPr>
              <w:t>п.13</w:t>
            </w:r>
            <w:r w:rsidR="00881468" w:rsidRPr="00881468">
              <w:rPr>
                <w:rFonts w:ascii="PT Astra Serif" w:hAnsi="PT Astra Serif" w:cs="Times New Roman"/>
                <w:b w:val="0"/>
                <w:i/>
                <w:color w:val="FF0000"/>
                <w:sz w:val="24"/>
                <w:szCs w:val="24"/>
              </w:rPr>
              <w:t xml:space="preserve"> </w:t>
            </w:r>
            <w:r w:rsidRPr="00881468">
              <w:rPr>
                <w:rFonts w:ascii="PT Astra Serif" w:hAnsi="PT Astra Serif" w:cs="Times New Roman"/>
                <w:b w:val="0"/>
                <w:i/>
                <w:color w:val="FF0000"/>
                <w:sz w:val="24"/>
                <w:szCs w:val="24"/>
              </w:rPr>
              <w:t>ст.17 ФЗ-67</w:t>
            </w:r>
          </w:p>
          <w:p w:rsidR="00141AD6" w:rsidRPr="00881468" w:rsidRDefault="00141AD6" w:rsidP="00141AD6">
            <w:pPr>
              <w:spacing w:line="240" w:lineRule="exact"/>
              <w:ind w:left="-57" w:right="-57"/>
              <w:jc w:val="both"/>
              <w:rPr>
                <w:rFonts w:ascii="PT Astra Serif" w:hAnsi="PT Astra Serif"/>
                <w:sz w:val="24"/>
                <w:szCs w:val="24"/>
              </w:rPr>
            </w:pPr>
            <w:r w:rsidRPr="00881468">
              <w:rPr>
                <w:rFonts w:ascii="PT Astra Serif" w:hAnsi="PT Astra Serif"/>
                <w:i/>
                <w:color w:val="FF0000"/>
                <w:sz w:val="24"/>
                <w:szCs w:val="24"/>
              </w:rPr>
              <w:t>ч.16 ст. 7 РЗ-</w:t>
            </w:r>
            <w:r w:rsidR="002E7BE4" w:rsidRPr="00881468">
              <w:rPr>
                <w:rFonts w:ascii="PT Astra Serif" w:hAnsi="PT Astra Serif"/>
                <w:i/>
                <w:color w:val="FF000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2E7BE4" w:rsidP="00141AD6">
            <w:pPr>
              <w:pStyle w:val="112"/>
              <w:keepNext w:val="0"/>
              <w:spacing w:line="240" w:lineRule="exact"/>
              <w:ind w:left="-57" w:right="-57"/>
              <w:rPr>
                <w:rFonts w:ascii="PT Astra Serif" w:hAnsi="PT Astra Serif" w:cs="Times New Roman"/>
                <w:b w:val="0"/>
                <w:bCs w:val="0"/>
                <w:color w:val="auto"/>
                <w:sz w:val="24"/>
                <w:szCs w:val="24"/>
              </w:rPr>
            </w:pPr>
            <w:r w:rsidRPr="00881468">
              <w:rPr>
                <w:rFonts w:ascii="PT Astra Serif" w:hAnsi="PT Astra Serif" w:cs="Times New Roman"/>
                <w:b w:val="0"/>
                <w:sz w:val="24"/>
                <w:szCs w:val="24"/>
              </w:rPr>
              <w:t>Н</w:t>
            </w:r>
            <w:r w:rsidR="00141AD6" w:rsidRPr="00881468">
              <w:rPr>
                <w:rFonts w:ascii="PT Astra Serif" w:hAnsi="PT Astra Serif" w:cs="Times New Roman"/>
                <w:b w:val="0"/>
                <w:sz w:val="24"/>
                <w:szCs w:val="24"/>
              </w:rPr>
              <w:t xml:space="preserve">е </w:t>
            </w:r>
            <w:r w:rsidRPr="00881468">
              <w:rPr>
                <w:rFonts w:ascii="PT Astra Serif" w:hAnsi="PT Astra Serif" w:cs="Times New Roman"/>
                <w:b w:val="0"/>
                <w:sz w:val="24"/>
                <w:szCs w:val="24"/>
              </w:rPr>
              <w:t>позднее,</w:t>
            </w:r>
            <w:r w:rsidR="00141AD6" w:rsidRPr="00881468">
              <w:rPr>
                <w:rFonts w:ascii="PT Astra Serif" w:hAnsi="PT Astra Serif" w:cs="Times New Roman"/>
                <w:b w:val="0"/>
                <w:sz w:val="24"/>
                <w:szCs w:val="24"/>
              </w:rPr>
              <w:t xml:space="preserve"> чем за 10 дней до дня голосования</w:t>
            </w:r>
          </w:p>
          <w:p w:rsidR="00141AD6" w:rsidRPr="00881468" w:rsidRDefault="00141AD6" w:rsidP="00141AD6">
            <w:pPr>
              <w:spacing w:line="240" w:lineRule="exact"/>
              <w:ind w:left="-57" w:right="-57"/>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2E7BE4" w:rsidP="00141AD6">
            <w:pPr>
              <w:pStyle w:val="112"/>
              <w:keepNext w:val="0"/>
              <w:spacing w:line="220" w:lineRule="exact"/>
              <w:ind w:left="-57" w:right="-57"/>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Не позднее 10.09.2026</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112"/>
              <w:keepNext w:val="0"/>
              <w:spacing w:line="300" w:lineRule="exact"/>
              <w:ind w:left="-57" w:right="-57"/>
              <w:rPr>
                <w:rFonts w:ascii="PT Astra Serif" w:hAnsi="PT Astra Serif" w:cs="Times New Roman"/>
                <w:b w:val="0"/>
                <w:bCs w:val="0"/>
                <w:color w:val="auto"/>
                <w:sz w:val="28"/>
                <w:szCs w:val="24"/>
              </w:rPr>
            </w:pPr>
          </w:p>
          <w:p w:rsidR="00141AD6" w:rsidRPr="00881468" w:rsidRDefault="00141AD6" w:rsidP="00141AD6">
            <w:pPr>
              <w:pStyle w:val="112"/>
              <w:keepNext w:val="0"/>
              <w:spacing w:line="300" w:lineRule="exact"/>
              <w:ind w:left="-57" w:right="-57"/>
              <w:rPr>
                <w:rFonts w:ascii="PT Astra Serif" w:hAnsi="PT Astra Serif" w:cs="Times New Roman"/>
                <w:b w:val="0"/>
                <w:bCs w:val="0"/>
                <w:color w:val="auto"/>
                <w:sz w:val="28"/>
                <w:szCs w:val="24"/>
              </w:rPr>
            </w:pPr>
            <w:r w:rsidRPr="00881468">
              <w:rPr>
                <w:rFonts w:ascii="PT Astra Serif" w:hAnsi="PT Astra Serif" w:cs="Times New Roman"/>
                <w:b w:val="0"/>
                <w:bCs w:val="0"/>
                <w:color w:val="auto"/>
                <w:sz w:val="28"/>
                <w:szCs w:val="24"/>
              </w:rPr>
              <w:t>ТИК</w:t>
            </w:r>
          </w:p>
        </w:tc>
      </w:tr>
      <w:tr w:rsidR="00141AD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141AD6" w:rsidRPr="00881468" w:rsidRDefault="00141AD6" w:rsidP="00C54F1C">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afffb"/>
              <w:spacing w:line="240" w:lineRule="exact"/>
              <w:ind w:left="-57" w:right="-57"/>
              <w:jc w:val="both"/>
              <w:outlineLvl w:val="2"/>
              <w:rPr>
                <w:rFonts w:ascii="PT Astra Serif" w:hAnsi="PT Astra Serif"/>
              </w:rPr>
            </w:pPr>
            <w:r w:rsidRPr="00881468">
              <w:rPr>
                <w:rFonts w:ascii="PT Astra Serif" w:hAnsi="PT Astra Serif"/>
              </w:rPr>
              <w:t>Представление списка избирателей для ознакомления избирателей и дополнительного уточнения</w:t>
            </w:r>
          </w:p>
          <w:p w:rsidR="00141AD6" w:rsidRPr="00881468" w:rsidRDefault="00141AD6" w:rsidP="00141AD6">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i/>
                <w:color w:val="FF0000"/>
                <w:sz w:val="24"/>
                <w:szCs w:val="24"/>
              </w:rPr>
              <w:t>п.16</w:t>
            </w:r>
            <w:r w:rsidR="00881468" w:rsidRPr="00881468">
              <w:rPr>
                <w:rFonts w:ascii="PT Astra Serif" w:hAnsi="PT Astra Serif" w:cs="Times New Roman"/>
                <w:b w:val="0"/>
                <w:i/>
                <w:color w:val="FF0000"/>
                <w:sz w:val="24"/>
                <w:szCs w:val="24"/>
              </w:rPr>
              <w:t xml:space="preserve"> </w:t>
            </w:r>
            <w:r w:rsidRPr="00881468">
              <w:rPr>
                <w:rFonts w:ascii="PT Astra Serif" w:hAnsi="PT Astra Serif" w:cs="Times New Roman"/>
                <w:b w:val="0"/>
                <w:i/>
                <w:color w:val="FF0000"/>
                <w:sz w:val="24"/>
                <w:szCs w:val="24"/>
              </w:rPr>
              <w:t>ст.17 ФЗ-67</w:t>
            </w:r>
          </w:p>
          <w:p w:rsidR="00141AD6" w:rsidRPr="00881468" w:rsidRDefault="00881468" w:rsidP="002E7BE4">
            <w:pPr>
              <w:spacing w:line="240" w:lineRule="exact"/>
              <w:ind w:left="-57" w:right="-57"/>
              <w:jc w:val="left"/>
              <w:rPr>
                <w:rFonts w:ascii="PT Astra Serif" w:hAnsi="PT Astra Serif"/>
              </w:rPr>
            </w:pPr>
            <w:r w:rsidRPr="00881468">
              <w:rPr>
                <w:rFonts w:ascii="PT Astra Serif" w:hAnsi="PT Astra Serif"/>
                <w:i/>
                <w:color w:val="FF0000"/>
                <w:sz w:val="24"/>
                <w:szCs w:val="24"/>
              </w:rPr>
              <w:t>ч.18 ст.</w:t>
            </w:r>
            <w:r w:rsidR="00141AD6" w:rsidRPr="00881468">
              <w:rPr>
                <w:rFonts w:ascii="PT Astra Serif" w:hAnsi="PT Astra Serif"/>
                <w:i/>
                <w:color w:val="FF0000"/>
                <w:sz w:val="24"/>
                <w:szCs w:val="24"/>
              </w:rPr>
              <w:t>7 РЗ-</w:t>
            </w:r>
            <w:r w:rsidR="002E7BE4" w:rsidRPr="00881468">
              <w:rPr>
                <w:rFonts w:ascii="PT Astra Serif" w:hAnsi="PT Astra Serif"/>
                <w:i/>
                <w:color w:val="FF000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2E7BE4" w:rsidP="00141AD6">
            <w:pPr>
              <w:widowControl w:val="0"/>
              <w:autoSpaceDE w:val="0"/>
              <w:autoSpaceDN w:val="0"/>
              <w:adjustRightInd w:val="0"/>
              <w:spacing w:line="240" w:lineRule="exact"/>
              <w:ind w:left="-57" w:right="-57"/>
              <w:jc w:val="both"/>
              <w:outlineLvl w:val="2"/>
              <w:rPr>
                <w:rFonts w:ascii="PT Astra Serif" w:hAnsi="PT Astra Serif"/>
                <w:sz w:val="24"/>
                <w:szCs w:val="24"/>
              </w:rPr>
            </w:pPr>
            <w:r w:rsidRPr="00881468">
              <w:rPr>
                <w:rFonts w:ascii="PT Astra Serif" w:hAnsi="PT Astra Serif"/>
                <w:sz w:val="24"/>
              </w:rPr>
              <w:t>З</w:t>
            </w:r>
            <w:r w:rsidR="00141AD6" w:rsidRPr="00881468">
              <w:rPr>
                <w:rFonts w:ascii="PT Astra Serif" w:hAnsi="PT Astra Serif"/>
                <w:sz w:val="24"/>
              </w:rPr>
              <w:t>а 10 дней до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2E7BE4">
            <w:pPr>
              <w:widowControl w:val="0"/>
              <w:autoSpaceDE w:val="0"/>
              <w:autoSpaceDN w:val="0"/>
              <w:adjustRightInd w:val="0"/>
              <w:spacing w:line="220" w:lineRule="exact"/>
              <w:ind w:left="-57" w:right="-57"/>
              <w:outlineLvl w:val="2"/>
              <w:rPr>
                <w:rFonts w:ascii="PT Astra Serif" w:hAnsi="PT Astra Serif"/>
                <w:sz w:val="24"/>
                <w:szCs w:val="24"/>
              </w:rPr>
            </w:pPr>
            <w:r w:rsidRPr="00881468">
              <w:rPr>
                <w:rFonts w:ascii="PT Astra Serif" w:hAnsi="PT Astra Serif"/>
                <w:sz w:val="24"/>
                <w:szCs w:val="24"/>
              </w:rPr>
              <w:t>С</w:t>
            </w:r>
          </w:p>
          <w:p w:rsidR="00141AD6" w:rsidRPr="00881468" w:rsidRDefault="002E7BE4" w:rsidP="00141AD6">
            <w:pPr>
              <w:widowControl w:val="0"/>
              <w:autoSpaceDE w:val="0"/>
              <w:autoSpaceDN w:val="0"/>
              <w:adjustRightInd w:val="0"/>
              <w:spacing w:line="220" w:lineRule="exact"/>
              <w:ind w:left="-57" w:right="-57"/>
              <w:jc w:val="both"/>
              <w:outlineLvl w:val="2"/>
              <w:rPr>
                <w:rFonts w:ascii="PT Astra Serif" w:hAnsi="PT Astra Serif"/>
                <w:sz w:val="24"/>
                <w:szCs w:val="24"/>
              </w:rPr>
            </w:pPr>
            <w:r w:rsidRPr="00881468">
              <w:rPr>
                <w:rFonts w:ascii="PT Astra Serif" w:hAnsi="PT Astra Serif"/>
                <w:sz w:val="24"/>
                <w:szCs w:val="24"/>
              </w:rPr>
              <w:t>10.09. 2026</w:t>
            </w:r>
          </w:p>
          <w:p w:rsidR="00141AD6" w:rsidRPr="00881468" w:rsidRDefault="00141AD6" w:rsidP="00141AD6">
            <w:pPr>
              <w:widowControl w:val="0"/>
              <w:autoSpaceDE w:val="0"/>
              <w:autoSpaceDN w:val="0"/>
              <w:adjustRightInd w:val="0"/>
              <w:spacing w:line="220" w:lineRule="exact"/>
              <w:ind w:left="-57" w:right="-57"/>
              <w:jc w:val="both"/>
              <w:rPr>
                <w:rFonts w:ascii="PT Astra Serif" w:hAnsi="PT Astra Serif"/>
                <w:bCs/>
                <w:sz w:val="24"/>
                <w:szCs w:val="24"/>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spacing w:line="300" w:lineRule="exact"/>
              <w:ind w:left="-57" w:right="-57"/>
              <w:rPr>
                <w:rFonts w:ascii="PT Astra Serif" w:hAnsi="PT Astra Serif"/>
                <w:szCs w:val="24"/>
              </w:rPr>
            </w:pPr>
          </w:p>
          <w:p w:rsidR="00141AD6" w:rsidRPr="00881468" w:rsidRDefault="00141AD6" w:rsidP="00141AD6">
            <w:pPr>
              <w:spacing w:line="300" w:lineRule="exact"/>
              <w:ind w:left="-57" w:right="-57"/>
              <w:rPr>
                <w:rFonts w:ascii="PT Astra Serif" w:hAnsi="PT Astra Serif"/>
                <w:szCs w:val="24"/>
              </w:rPr>
            </w:pPr>
            <w:r w:rsidRPr="00881468">
              <w:rPr>
                <w:rFonts w:ascii="PT Astra Serif" w:hAnsi="PT Astra Serif"/>
                <w:szCs w:val="24"/>
              </w:rPr>
              <w:t>УИК</w:t>
            </w:r>
          </w:p>
        </w:tc>
      </w:tr>
      <w:tr w:rsidR="00141AD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141AD6" w:rsidRPr="00881468" w:rsidRDefault="00141AD6" w:rsidP="00C54F1C">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pStyle w:val="afffb"/>
              <w:spacing w:line="240" w:lineRule="exact"/>
              <w:ind w:left="-57" w:right="-57"/>
              <w:jc w:val="both"/>
              <w:outlineLvl w:val="2"/>
              <w:rPr>
                <w:rFonts w:ascii="PT Astra Serif" w:hAnsi="PT Astra Serif"/>
              </w:rPr>
            </w:pPr>
            <w:r w:rsidRPr="00881468">
              <w:rPr>
                <w:rFonts w:ascii="PT Astra Serif" w:hAnsi="PT Astra Serif"/>
              </w:rPr>
              <w:t>Подписание выверенного и уточненного списка избирателей (в случае, если список избирателей разделен на отдельные книги - с указанием порядкового номера и количества сброшюрованных отдельных книг) и заверение печатью участковой избирательной комиссии</w:t>
            </w:r>
          </w:p>
          <w:p w:rsidR="00141AD6" w:rsidRPr="00881468" w:rsidRDefault="00141AD6" w:rsidP="00141AD6">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i/>
                <w:color w:val="FF0000"/>
                <w:sz w:val="24"/>
                <w:szCs w:val="24"/>
              </w:rPr>
              <w:t>п.16</w:t>
            </w:r>
            <w:r w:rsidR="00881468" w:rsidRPr="00881468">
              <w:rPr>
                <w:rFonts w:ascii="PT Astra Serif" w:hAnsi="PT Astra Serif" w:cs="Times New Roman"/>
                <w:b w:val="0"/>
                <w:i/>
                <w:color w:val="FF0000"/>
                <w:sz w:val="24"/>
                <w:szCs w:val="24"/>
              </w:rPr>
              <w:t xml:space="preserve"> </w:t>
            </w:r>
            <w:r w:rsidRPr="00881468">
              <w:rPr>
                <w:rFonts w:ascii="PT Astra Serif" w:hAnsi="PT Astra Serif" w:cs="Times New Roman"/>
                <w:b w:val="0"/>
                <w:i/>
                <w:color w:val="FF0000"/>
                <w:sz w:val="24"/>
                <w:szCs w:val="24"/>
              </w:rPr>
              <w:t>ст.17 ФЗ-67</w:t>
            </w:r>
          </w:p>
          <w:p w:rsidR="00141AD6" w:rsidRPr="00881468" w:rsidRDefault="00141AD6" w:rsidP="002E7BE4">
            <w:pPr>
              <w:spacing w:line="240" w:lineRule="exact"/>
              <w:ind w:left="-57" w:right="-57"/>
              <w:jc w:val="left"/>
              <w:rPr>
                <w:rFonts w:ascii="PT Astra Serif" w:hAnsi="PT Astra Serif"/>
              </w:rPr>
            </w:pPr>
            <w:r w:rsidRPr="00881468">
              <w:rPr>
                <w:rFonts w:ascii="PT Astra Serif" w:hAnsi="PT Astra Serif"/>
                <w:i/>
                <w:color w:val="FF0000"/>
                <w:sz w:val="24"/>
                <w:szCs w:val="24"/>
              </w:rPr>
              <w:t>ч.17 ст</w:t>
            </w:r>
            <w:r w:rsidR="00881468" w:rsidRPr="00881468">
              <w:rPr>
                <w:rFonts w:ascii="PT Astra Serif" w:hAnsi="PT Astra Serif"/>
                <w:i/>
                <w:color w:val="FF0000"/>
                <w:sz w:val="24"/>
                <w:szCs w:val="24"/>
              </w:rPr>
              <w:t>.</w:t>
            </w:r>
            <w:r w:rsidRPr="00881468">
              <w:rPr>
                <w:rFonts w:ascii="PT Astra Serif" w:hAnsi="PT Astra Serif"/>
                <w:i/>
                <w:color w:val="FF0000"/>
                <w:sz w:val="24"/>
                <w:szCs w:val="24"/>
              </w:rPr>
              <w:t>7 РЗ-</w:t>
            </w:r>
            <w:r w:rsidR="002E7BE4" w:rsidRPr="00881468">
              <w:rPr>
                <w:rFonts w:ascii="PT Astra Serif" w:hAnsi="PT Astra Serif"/>
                <w:i/>
                <w:color w:val="FF000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2E7BE4" w:rsidP="00141AD6">
            <w:pPr>
              <w:widowControl w:val="0"/>
              <w:autoSpaceDE w:val="0"/>
              <w:autoSpaceDN w:val="0"/>
              <w:adjustRightInd w:val="0"/>
              <w:spacing w:line="240" w:lineRule="exact"/>
              <w:ind w:left="-57" w:right="-57"/>
              <w:jc w:val="both"/>
              <w:outlineLvl w:val="2"/>
              <w:rPr>
                <w:rFonts w:ascii="PT Astra Serif" w:hAnsi="PT Astra Serif"/>
                <w:sz w:val="24"/>
                <w:szCs w:val="24"/>
              </w:rPr>
            </w:pPr>
            <w:r w:rsidRPr="00881468">
              <w:rPr>
                <w:rFonts w:ascii="PT Astra Serif" w:hAnsi="PT Astra Serif"/>
                <w:sz w:val="24"/>
              </w:rPr>
              <w:t>Н</w:t>
            </w:r>
            <w:r w:rsidR="00141AD6" w:rsidRPr="00881468">
              <w:rPr>
                <w:rFonts w:ascii="PT Astra Serif" w:hAnsi="PT Astra Serif"/>
                <w:sz w:val="24"/>
              </w:rPr>
              <w:t>е позднее дня, предшествующего дню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2E7BE4">
            <w:pPr>
              <w:widowControl w:val="0"/>
              <w:autoSpaceDE w:val="0"/>
              <w:autoSpaceDN w:val="0"/>
              <w:adjustRightInd w:val="0"/>
              <w:spacing w:line="220" w:lineRule="exact"/>
              <w:ind w:left="-57" w:right="-57"/>
              <w:outlineLvl w:val="2"/>
              <w:rPr>
                <w:rFonts w:ascii="PT Astra Serif" w:hAnsi="PT Astra Serif"/>
                <w:sz w:val="24"/>
                <w:szCs w:val="24"/>
              </w:rPr>
            </w:pPr>
          </w:p>
          <w:p w:rsidR="00141AD6" w:rsidRPr="00881468" w:rsidRDefault="002E7BE4" w:rsidP="00141AD6">
            <w:pPr>
              <w:widowControl w:val="0"/>
              <w:autoSpaceDE w:val="0"/>
              <w:autoSpaceDN w:val="0"/>
              <w:adjustRightInd w:val="0"/>
              <w:spacing w:line="220" w:lineRule="exact"/>
              <w:ind w:left="-57" w:right="-57"/>
              <w:jc w:val="both"/>
              <w:outlineLvl w:val="2"/>
              <w:rPr>
                <w:rFonts w:ascii="PT Astra Serif" w:hAnsi="PT Astra Serif"/>
                <w:sz w:val="24"/>
                <w:szCs w:val="24"/>
              </w:rPr>
            </w:pPr>
            <w:r w:rsidRPr="00881468">
              <w:rPr>
                <w:rFonts w:ascii="PT Astra Serif" w:hAnsi="PT Astra Serif"/>
                <w:sz w:val="24"/>
                <w:szCs w:val="24"/>
              </w:rPr>
              <w:t>19.09.2026</w:t>
            </w:r>
          </w:p>
          <w:p w:rsidR="00141AD6" w:rsidRPr="00881468" w:rsidRDefault="00141AD6" w:rsidP="00141AD6">
            <w:pPr>
              <w:widowControl w:val="0"/>
              <w:autoSpaceDE w:val="0"/>
              <w:autoSpaceDN w:val="0"/>
              <w:adjustRightInd w:val="0"/>
              <w:spacing w:line="220" w:lineRule="exact"/>
              <w:ind w:left="-57" w:right="-57"/>
              <w:jc w:val="both"/>
              <w:rPr>
                <w:rFonts w:ascii="PT Astra Serif" w:hAnsi="PT Astra Serif"/>
                <w:bCs/>
                <w:sz w:val="24"/>
                <w:szCs w:val="24"/>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141AD6">
            <w:pPr>
              <w:spacing w:line="300" w:lineRule="exact"/>
              <w:ind w:left="-57" w:right="-57"/>
              <w:rPr>
                <w:rFonts w:ascii="PT Astra Serif" w:hAnsi="PT Astra Serif"/>
                <w:szCs w:val="24"/>
              </w:rPr>
            </w:pPr>
          </w:p>
          <w:p w:rsidR="00141AD6" w:rsidRPr="00881468" w:rsidRDefault="00141AD6" w:rsidP="00141AD6">
            <w:pPr>
              <w:spacing w:line="300" w:lineRule="exact"/>
              <w:ind w:left="-57" w:right="-57"/>
              <w:rPr>
                <w:rFonts w:ascii="PT Astra Serif" w:hAnsi="PT Astra Serif"/>
                <w:szCs w:val="24"/>
              </w:rPr>
            </w:pPr>
            <w:r w:rsidRPr="00881468">
              <w:rPr>
                <w:rFonts w:ascii="PT Astra Serif" w:hAnsi="PT Astra Serif"/>
                <w:szCs w:val="24"/>
              </w:rPr>
              <w:t>УИК</w:t>
            </w:r>
          </w:p>
        </w:tc>
      </w:tr>
      <w:tr w:rsidR="00141AD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141AD6" w:rsidRPr="00881468" w:rsidRDefault="00141AD6" w:rsidP="00141AD6">
            <w:pPr>
              <w:pStyle w:val="affb"/>
              <w:suppressAutoHyphens/>
              <w:spacing w:after="0" w:line="320" w:lineRule="exact"/>
              <w:ind w:left="-57" w:right="-57"/>
              <w:jc w:val="both"/>
              <w:rPr>
                <w:rFonts w:ascii="PT Astra Serif" w:hAnsi="PT Astra Serif"/>
                <w:sz w:val="24"/>
                <w:szCs w:val="24"/>
              </w:rPr>
            </w:pPr>
          </w:p>
        </w:tc>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rsidR="00141AD6" w:rsidRPr="00881468" w:rsidRDefault="00141AD6" w:rsidP="00C54F1C">
            <w:pPr>
              <w:numPr>
                <w:ilvl w:val="0"/>
                <w:numId w:val="2"/>
              </w:numPr>
              <w:suppressAutoHyphens/>
              <w:spacing w:line="320" w:lineRule="exact"/>
              <w:ind w:left="-57" w:right="-57"/>
              <w:rPr>
                <w:rFonts w:ascii="PT Astra Serif" w:hAnsi="PT Astra Serif"/>
              </w:rPr>
            </w:pPr>
            <w:r w:rsidRPr="00881468">
              <w:rPr>
                <w:rFonts w:ascii="PT Astra Serif" w:hAnsi="PT Astra Serif"/>
                <w:b/>
                <w:sz w:val="32"/>
                <w:szCs w:val="24"/>
              </w:rPr>
              <w:t>ИЗБИРАТЕЛЬНЫЕ КОМИССИИ</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widowControl w:val="0"/>
              <w:spacing w:after="120"/>
              <w:jc w:val="left"/>
              <w:rPr>
                <w:rFonts w:ascii="PT Astra Serif" w:hAnsi="PT Astra Serif"/>
                <w:sz w:val="24"/>
                <w:szCs w:val="24"/>
                <w:highlight w:val="yellow"/>
              </w:rPr>
            </w:pPr>
            <w:r w:rsidRPr="00881468">
              <w:rPr>
                <w:rFonts w:ascii="PT Astra Serif" w:hAnsi="PT Astra Serif"/>
                <w:sz w:val="24"/>
                <w:szCs w:val="24"/>
              </w:rPr>
              <w:t xml:space="preserve">Принятие решения о дополнительном зачислении в резерв составов участковых комиссий и опубликование сообщения о дополнительном зачислении в резерв составов участковых комиссий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widowControl w:val="0"/>
              <w:spacing w:line="240" w:lineRule="exact"/>
              <w:ind w:left="-57" w:right="-57"/>
              <w:rPr>
                <w:rFonts w:ascii="PT Astra Serif" w:hAnsi="PT Astra Serif"/>
                <w:sz w:val="24"/>
                <w:szCs w:val="24"/>
              </w:rPr>
            </w:pPr>
            <w:r w:rsidRPr="00881468">
              <w:rPr>
                <w:rFonts w:ascii="PT Astra Serif" w:hAnsi="PT Astra Serif"/>
                <w:sz w:val="24"/>
                <w:szCs w:val="24"/>
              </w:rPr>
              <w:t>Не</w:t>
            </w:r>
            <w:r w:rsidR="00A66C16" w:rsidRPr="00881468">
              <w:rPr>
                <w:rFonts w:ascii="PT Astra Serif" w:hAnsi="PT Astra Serif"/>
                <w:sz w:val="24"/>
                <w:szCs w:val="24"/>
              </w:rPr>
              <w:t xml:space="preserve"> </w:t>
            </w:r>
            <w:r w:rsidRPr="00881468">
              <w:rPr>
                <w:rFonts w:ascii="PT Astra Serif" w:hAnsi="PT Astra Serif"/>
                <w:sz w:val="24"/>
                <w:szCs w:val="24"/>
              </w:rPr>
              <w:t>позднее</w:t>
            </w:r>
            <w:r w:rsidR="00A66C16" w:rsidRPr="00881468">
              <w:rPr>
                <w:rFonts w:ascii="PT Astra Serif" w:hAnsi="PT Astra Serif"/>
                <w:sz w:val="24"/>
                <w:szCs w:val="24"/>
              </w:rPr>
              <w:t xml:space="preserve"> </w:t>
            </w:r>
            <w:r w:rsidRPr="00881468">
              <w:rPr>
                <w:rFonts w:ascii="PT Astra Serif" w:hAnsi="PT Astra Serif"/>
                <w:sz w:val="24"/>
                <w:szCs w:val="24"/>
              </w:rPr>
              <w:t>чем</w:t>
            </w:r>
            <w:r w:rsidR="00A66C16" w:rsidRPr="00881468">
              <w:rPr>
                <w:rFonts w:ascii="PT Astra Serif" w:hAnsi="PT Astra Serif"/>
                <w:sz w:val="24"/>
                <w:szCs w:val="24"/>
              </w:rPr>
              <w:t xml:space="preserve"> </w:t>
            </w:r>
            <w:r w:rsidRPr="00881468">
              <w:rPr>
                <w:rFonts w:ascii="PT Astra Serif" w:hAnsi="PT Astra Serif"/>
                <w:sz w:val="24"/>
                <w:szCs w:val="24"/>
              </w:rPr>
              <w:t>через 3 дня</w:t>
            </w:r>
            <w:r w:rsidR="00A66C16" w:rsidRPr="00881468">
              <w:rPr>
                <w:rFonts w:ascii="PT Astra Serif" w:hAnsi="PT Astra Serif"/>
                <w:sz w:val="24"/>
                <w:szCs w:val="24"/>
              </w:rPr>
              <w:t xml:space="preserve"> </w:t>
            </w:r>
            <w:r w:rsidRPr="00881468">
              <w:rPr>
                <w:rFonts w:ascii="PT Astra Serif" w:hAnsi="PT Astra Serif"/>
                <w:sz w:val="24"/>
                <w:szCs w:val="24"/>
              </w:rPr>
              <w:t>со</w:t>
            </w:r>
            <w:r w:rsidR="00A66C16" w:rsidRPr="00881468">
              <w:rPr>
                <w:rFonts w:ascii="PT Astra Serif" w:hAnsi="PT Astra Serif"/>
                <w:sz w:val="24"/>
                <w:szCs w:val="24"/>
              </w:rPr>
              <w:t xml:space="preserve"> </w:t>
            </w:r>
            <w:r w:rsidRPr="00881468">
              <w:rPr>
                <w:rFonts w:ascii="PT Astra Serif" w:hAnsi="PT Astra Serif"/>
                <w:sz w:val="24"/>
                <w:szCs w:val="24"/>
              </w:rPr>
              <w:t>дня</w:t>
            </w:r>
            <w:r w:rsidR="00A66C16" w:rsidRPr="00881468">
              <w:rPr>
                <w:rFonts w:ascii="PT Astra Serif" w:hAnsi="PT Astra Serif"/>
                <w:sz w:val="24"/>
                <w:szCs w:val="24"/>
              </w:rPr>
              <w:t xml:space="preserve"> </w:t>
            </w:r>
            <w:r w:rsidRPr="00881468">
              <w:rPr>
                <w:rFonts w:ascii="PT Astra Serif" w:hAnsi="PT Astra Serif"/>
                <w:sz w:val="24"/>
                <w:szCs w:val="24"/>
              </w:rPr>
              <w:t>принятия</w:t>
            </w:r>
            <w:r w:rsidR="00A66C16" w:rsidRPr="00881468">
              <w:rPr>
                <w:rFonts w:ascii="PT Astra Serif" w:hAnsi="PT Astra Serif"/>
                <w:sz w:val="24"/>
                <w:szCs w:val="24"/>
              </w:rPr>
              <w:t xml:space="preserve"> </w:t>
            </w:r>
            <w:r w:rsidRPr="00881468">
              <w:rPr>
                <w:rFonts w:ascii="PT Astra Serif" w:hAnsi="PT Astra Serif"/>
                <w:sz w:val="24"/>
                <w:szCs w:val="24"/>
              </w:rPr>
              <w:t>решения</w:t>
            </w:r>
            <w:r w:rsidR="00A66C16" w:rsidRPr="00881468">
              <w:rPr>
                <w:rFonts w:ascii="PT Astra Serif" w:hAnsi="PT Astra Serif"/>
                <w:sz w:val="24"/>
                <w:szCs w:val="24"/>
              </w:rPr>
              <w:t xml:space="preserve"> </w:t>
            </w:r>
            <w:r w:rsidRPr="00881468">
              <w:rPr>
                <w:rFonts w:ascii="PT Astra Serif" w:hAnsi="PT Astra Serif"/>
                <w:sz w:val="24"/>
                <w:szCs w:val="24"/>
              </w:rPr>
              <w:t>о</w:t>
            </w:r>
            <w:r w:rsidR="00A66C16" w:rsidRPr="00881468">
              <w:rPr>
                <w:rFonts w:ascii="PT Astra Serif" w:hAnsi="PT Astra Serif"/>
                <w:sz w:val="24"/>
                <w:szCs w:val="24"/>
              </w:rPr>
              <w:t xml:space="preserve"> </w:t>
            </w:r>
            <w:r w:rsidRPr="00881468">
              <w:rPr>
                <w:rFonts w:ascii="PT Astra Serif" w:hAnsi="PT Astra Serif"/>
                <w:sz w:val="24"/>
                <w:szCs w:val="24"/>
              </w:rPr>
              <w:t>дополнительном</w:t>
            </w:r>
            <w:r w:rsidR="00A66C16" w:rsidRPr="00881468">
              <w:rPr>
                <w:rFonts w:ascii="PT Astra Serif" w:hAnsi="PT Astra Serif"/>
                <w:sz w:val="24"/>
                <w:szCs w:val="24"/>
              </w:rPr>
              <w:t xml:space="preserve"> </w:t>
            </w:r>
            <w:r w:rsidRPr="00881468">
              <w:rPr>
                <w:rFonts w:ascii="PT Astra Serif" w:hAnsi="PT Astra Serif"/>
                <w:sz w:val="24"/>
                <w:szCs w:val="24"/>
              </w:rPr>
              <w:t>зачислении</w:t>
            </w:r>
            <w:r w:rsidR="00A66C16" w:rsidRPr="00881468">
              <w:rPr>
                <w:rFonts w:ascii="PT Astra Serif" w:hAnsi="PT Astra Serif"/>
                <w:sz w:val="24"/>
                <w:szCs w:val="24"/>
              </w:rPr>
              <w:t xml:space="preserve"> </w:t>
            </w:r>
            <w:r w:rsidRPr="00881468">
              <w:rPr>
                <w:rFonts w:ascii="PT Astra Serif" w:hAnsi="PT Astra Serif"/>
                <w:sz w:val="24"/>
                <w:szCs w:val="24"/>
              </w:rPr>
              <w:t>в</w:t>
            </w:r>
            <w:r w:rsidR="00A66C16" w:rsidRPr="00881468">
              <w:rPr>
                <w:rFonts w:ascii="PT Astra Serif" w:hAnsi="PT Astra Serif"/>
                <w:sz w:val="24"/>
                <w:szCs w:val="24"/>
              </w:rPr>
              <w:t xml:space="preserve"> </w:t>
            </w:r>
            <w:r w:rsidRPr="00881468">
              <w:rPr>
                <w:rFonts w:ascii="PT Astra Serif" w:hAnsi="PT Astra Serif"/>
                <w:sz w:val="24"/>
                <w:szCs w:val="24"/>
              </w:rPr>
              <w:t>резерв</w:t>
            </w:r>
            <w:r w:rsidR="00A66C16" w:rsidRPr="00881468">
              <w:rPr>
                <w:rFonts w:ascii="PT Astra Serif" w:hAnsi="PT Astra Serif"/>
                <w:sz w:val="24"/>
                <w:szCs w:val="24"/>
              </w:rPr>
              <w:t xml:space="preserve"> </w:t>
            </w:r>
            <w:r w:rsidRPr="00881468">
              <w:rPr>
                <w:rFonts w:ascii="PT Astra Serif" w:hAnsi="PT Astra Serif"/>
                <w:sz w:val="24"/>
                <w:szCs w:val="24"/>
              </w:rPr>
              <w:t>составов</w:t>
            </w:r>
            <w:r w:rsidR="00A66C16" w:rsidRPr="00881468">
              <w:rPr>
                <w:rFonts w:ascii="PT Astra Serif" w:hAnsi="PT Astra Serif"/>
                <w:sz w:val="24"/>
                <w:szCs w:val="24"/>
              </w:rPr>
              <w:t xml:space="preserve"> </w:t>
            </w:r>
            <w:r w:rsidRPr="00881468">
              <w:rPr>
                <w:rFonts w:ascii="PT Astra Serif" w:hAnsi="PT Astra Serif"/>
                <w:sz w:val="24"/>
                <w:szCs w:val="24"/>
              </w:rPr>
              <w:t>участковых</w:t>
            </w:r>
            <w:r w:rsidR="00A66C16" w:rsidRPr="00881468">
              <w:rPr>
                <w:rFonts w:ascii="PT Astra Serif" w:hAnsi="PT Astra Serif"/>
                <w:sz w:val="24"/>
                <w:szCs w:val="24"/>
              </w:rPr>
              <w:t xml:space="preserve"> </w:t>
            </w:r>
            <w:r w:rsidRPr="00881468">
              <w:rPr>
                <w:rFonts w:ascii="PT Astra Serif" w:hAnsi="PT Astra Serif"/>
                <w:sz w:val="24"/>
                <w:szCs w:val="24"/>
              </w:rPr>
              <w:t>комиссий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widowControl w:val="0"/>
              <w:spacing w:line="220" w:lineRule="exact"/>
              <w:ind w:left="-57" w:right="-57"/>
              <w:rPr>
                <w:rFonts w:ascii="PT Astra Serif" w:hAnsi="PT Astra Serif"/>
                <w:sz w:val="24"/>
                <w:szCs w:val="24"/>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widowControl w:val="0"/>
              <w:spacing w:line="220" w:lineRule="exact"/>
              <w:ind w:left="-57" w:right="-57"/>
              <w:rPr>
                <w:rFonts w:ascii="PT Astra Serif" w:hAnsi="PT Astra Serif"/>
                <w:sz w:val="24"/>
                <w:szCs w:val="24"/>
              </w:rPr>
            </w:pPr>
          </w:p>
          <w:p w:rsidR="00686A3B" w:rsidRPr="00881468" w:rsidRDefault="00686A3B" w:rsidP="00686A3B">
            <w:pPr>
              <w:widowControl w:val="0"/>
              <w:spacing w:line="220" w:lineRule="exact"/>
              <w:ind w:left="-57" w:right="-57"/>
              <w:rPr>
                <w:rFonts w:ascii="PT Astra Serif" w:hAnsi="PT Astra Serif"/>
                <w:sz w:val="24"/>
                <w:szCs w:val="24"/>
              </w:rPr>
            </w:pPr>
          </w:p>
          <w:p w:rsidR="00686A3B" w:rsidRPr="00881468" w:rsidRDefault="00686A3B" w:rsidP="00686A3B">
            <w:pPr>
              <w:widowControl w:val="0"/>
              <w:spacing w:line="300" w:lineRule="exact"/>
              <w:ind w:left="-57" w:right="-57"/>
              <w:rPr>
                <w:rFonts w:ascii="PT Astra Serif" w:hAnsi="PT Astra Serif"/>
                <w:sz w:val="24"/>
                <w:szCs w:val="24"/>
              </w:rPr>
            </w:pPr>
            <w:r w:rsidRPr="00881468">
              <w:rPr>
                <w:rFonts w:ascii="PT Astra Serif" w:hAnsi="PT Astra Serif"/>
                <w:szCs w:val="24"/>
              </w:rPr>
              <w:t>ТИК</w:t>
            </w:r>
          </w:p>
        </w:tc>
      </w:tr>
      <w:tr w:rsidR="0005587A" w:rsidRPr="00881468" w:rsidTr="0005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05587A" w:rsidRPr="00881468" w:rsidRDefault="0005587A" w:rsidP="0005587A">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5587A" w:rsidRPr="00881468" w:rsidRDefault="0005587A" w:rsidP="0005587A">
            <w:pPr>
              <w:pStyle w:val="112"/>
              <w:keepNext w:val="0"/>
              <w:spacing w:line="240" w:lineRule="exact"/>
              <w:ind w:left="-57" w:right="-57"/>
              <w:jc w:val="both"/>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Сбор предложений для дополнительного зачисления в резерв составов участковых комиссий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5587A" w:rsidRPr="00881468" w:rsidRDefault="0005587A" w:rsidP="0005587A">
            <w:pPr>
              <w:widowControl w:val="0"/>
              <w:autoSpaceDE w:val="0"/>
              <w:autoSpaceDN w:val="0"/>
              <w:adjustRightInd w:val="0"/>
              <w:spacing w:line="240" w:lineRule="exact"/>
              <w:ind w:left="-57" w:right="-57"/>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5587A" w:rsidRPr="00881468" w:rsidRDefault="0005587A" w:rsidP="0005587A">
            <w:pPr>
              <w:pStyle w:val="112"/>
              <w:keepNext w:val="0"/>
              <w:spacing w:line="220" w:lineRule="exact"/>
              <w:ind w:right="-57"/>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С 31.07.2026 по 20.08.2026</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587A" w:rsidRPr="00881468" w:rsidRDefault="0005587A" w:rsidP="0005587A">
            <w:pPr>
              <w:rPr>
                <w:rFonts w:ascii="PT Astra Serif" w:hAnsi="PT Astra Serif"/>
              </w:rPr>
            </w:pPr>
            <w:r w:rsidRPr="00881468">
              <w:rPr>
                <w:rFonts w:ascii="PT Astra Serif" w:hAnsi="PT Astra Serif"/>
                <w:szCs w:val="24"/>
              </w:rPr>
              <w:t>ТИК</w:t>
            </w:r>
          </w:p>
        </w:tc>
      </w:tr>
      <w:tr w:rsidR="0005587A" w:rsidRPr="00881468" w:rsidTr="0005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05587A" w:rsidRPr="00881468" w:rsidRDefault="0005587A" w:rsidP="0005587A">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5587A" w:rsidRPr="00881468" w:rsidRDefault="0005587A" w:rsidP="0005587A">
            <w:pPr>
              <w:pStyle w:val="112"/>
              <w:keepNext w:val="0"/>
              <w:spacing w:line="240" w:lineRule="exact"/>
              <w:ind w:left="-57" w:right="-57"/>
              <w:jc w:val="both"/>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Формирование участковых избирательных комиссий на избирательных участках, образованных, в местах временного пребывания избирателей, на территориях воинских частей, расположенных в обособленной, удаленной от населенных пунктов местности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5587A" w:rsidRPr="00881468" w:rsidRDefault="0005587A" w:rsidP="0005587A">
            <w:pPr>
              <w:widowControl w:val="0"/>
              <w:autoSpaceDE w:val="0"/>
              <w:autoSpaceDN w:val="0"/>
              <w:adjustRightInd w:val="0"/>
              <w:spacing w:line="240" w:lineRule="exact"/>
              <w:ind w:left="-57" w:right="-57"/>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5587A" w:rsidRPr="00881468" w:rsidRDefault="0005587A" w:rsidP="0005587A">
            <w:pPr>
              <w:pStyle w:val="112"/>
              <w:keepNext w:val="0"/>
              <w:spacing w:line="220" w:lineRule="exact"/>
              <w:ind w:left="-57" w:right="-57"/>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Не позднее 04.09.2026, а в исключительных случаях-не позднее 19.09.2026</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587A" w:rsidRPr="00881468" w:rsidRDefault="0005587A" w:rsidP="0005587A">
            <w:pPr>
              <w:rPr>
                <w:rFonts w:ascii="PT Astra Serif" w:hAnsi="PT Astra Serif"/>
              </w:rPr>
            </w:pPr>
            <w:r w:rsidRPr="00881468">
              <w:rPr>
                <w:rFonts w:ascii="PT Astra Serif" w:hAnsi="PT Astra Serif"/>
                <w:szCs w:val="24"/>
              </w:rPr>
              <w:t>ТИК</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suppressAutoHyphens/>
              <w:spacing w:after="0" w:line="240" w:lineRule="exact"/>
              <w:ind w:left="-57" w:right="-57"/>
              <w:jc w:val="both"/>
              <w:rPr>
                <w:rFonts w:ascii="PT Astra Serif" w:hAnsi="PT Astra Serif"/>
                <w:color w:val="000000"/>
                <w:sz w:val="24"/>
                <w:szCs w:val="24"/>
              </w:rPr>
            </w:pPr>
          </w:p>
        </w:tc>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numPr>
                <w:ilvl w:val="0"/>
                <w:numId w:val="2"/>
              </w:numPr>
              <w:suppressAutoHyphens/>
              <w:spacing w:line="320" w:lineRule="exact"/>
              <w:ind w:left="-57" w:right="-57" w:hanging="357"/>
              <w:rPr>
                <w:rFonts w:ascii="PT Astra Serif" w:hAnsi="PT Astra Serif"/>
                <w:sz w:val="32"/>
              </w:rPr>
            </w:pPr>
            <w:r w:rsidRPr="00881468">
              <w:rPr>
                <w:rFonts w:ascii="PT Astra Serif" w:hAnsi="PT Astra Serif"/>
                <w:b/>
                <w:sz w:val="32"/>
                <w:szCs w:val="24"/>
              </w:rPr>
              <w:t>ВЫДВИЖЕНИЕ И РЕГИСТРАЦИЯ КАНДИДАТОВ</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auto"/>
          </w:tcPr>
          <w:p w:rsidR="00686A3B" w:rsidRPr="00881468" w:rsidRDefault="00686A3B" w:rsidP="00686A3B">
            <w:pPr>
              <w:suppressAutoHyphens/>
              <w:spacing w:line="240" w:lineRule="exact"/>
              <w:ind w:left="-57" w:right="-57"/>
              <w:jc w:val="left"/>
              <w:rPr>
                <w:rFonts w:ascii="PT Astra Serif" w:hAnsi="PT Astra Serif"/>
                <w:sz w:val="24"/>
                <w:szCs w:val="24"/>
              </w:rPr>
            </w:pPr>
            <w:r w:rsidRPr="00881468">
              <w:rPr>
                <w:rFonts w:ascii="PT Astra Serif" w:hAnsi="PT Astra Serif"/>
                <w:sz w:val="24"/>
                <w:szCs w:val="24"/>
              </w:rPr>
              <w:t>Утверждение количества подписей, необходимых для регистрации кандидатов</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п.1 ст.37 ФЗ-67</w:t>
            </w:r>
          </w:p>
          <w:p w:rsidR="00686A3B" w:rsidRPr="00881468" w:rsidRDefault="00686A3B" w:rsidP="00686A3B">
            <w:pPr>
              <w:suppressAutoHyphens/>
              <w:spacing w:line="240" w:lineRule="exact"/>
              <w:ind w:left="-57" w:right="-57"/>
              <w:jc w:val="left"/>
              <w:rPr>
                <w:rFonts w:ascii="PT Astra Serif" w:hAnsi="PT Astra Serif"/>
                <w:sz w:val="24"/>
                <w:szCs w:val="24"/>
              </w:rPr>
            </w:pPr>
            <w:r w:rsidRPr="00881468">
              <w:rPr>
                <w:rFonts w:ascii="PT Astra Serif" w:hAnsi="PT Astra Serif"/>
                <w:i/>
                <w:color w:val="FF0000"/>
                <w:sz w:val="24"/>
                <w:szCs w:val="24"/>
              </w:rPr>
              <w:t>ч.5 ст.24 РЗ-4</w:t>
            </w:r>
          </w:p>
        </w:tc>
        <w:tc>
          <w:tcPr>
            <w:tcW w:w="2976" w:type="dxa"/>
            <w:shd w:val="clear" w:color="auto" w:fill="auto"/>
          </w:tcPr>
          <w:p w:rsidR="00686A3B" w:rsidRPr="00881468" w:rsidRDefault="00686A3B"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 xml:space="preserve">В день официального опубликования решения о назначении выборов </w:t>
            </w:r>
          </w:p>
        </w:tc>
        <w:tc>
          <w:tcPr>
            <w:tcW w:w="1275" w:type="dxa"/>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r w:rsidRPr="00881468">
              <w:rPr>
                <w:rFonts w:ascii="PT Astra Serif" w:hAnsi="PT Astra Serif"/>
                <w:sz w:val="24"/>
                <w:szCs w:val="24"/>
              </w:rPr>
              <w:t>24.06.2026</w:t>
            </w:r>
          </w:p>
        </w:tc>
        <w:tc>
          <w:tcPr>
            <w:tcW w:w="1277" w:type="dxa"/>
            <w:gridSpan w:val="2"/>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p>
          <w:p w:rsidR="00686A3B" w:rsidRPr="00881468" w:rsidRDefault="00686A3B" w:rsidP="00686A3B">
            <w:pPr>
              <w:suppressAutoHyphens/>
              <w:spacing w:line="300" w:lineRule="exact"/>
              <w:ind w:left="-57" w:right="-57"/>
              <w:rPr>
                <w:rFonts w:ascii="PT Astra Serif" w:hAnsi="PT Astra Serif"/>
                <w:sz w:val="24"/>
                <w:szCs w:val="24"/>
              </w:rPr>
            </w:pPr>
            <w:r w:rsidRPr="00881468">
              <w:rPr>
                <w:rFonts w:ascii="PT Astra Serif" w:hAnsi="PT Astra Serif"/>
                <w:szCs w:val="24"/>
              </w:rPr>
              <w:t>ТИК</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5587A" w:rsidRPr="00881468" w:rsidRDefault="0005587A" w:rsidP="00686A3B">
            <w:pPr>
              <w:pStyle w:val="112"/>
              <w:keepNext w:val="0"/>
              <w:spacing w:line="240" w:lineRule="exact"/>
              <w:ind w:left="-57" w:right="-57"/>
              <w:jc w:val="left"/>
              <w:rPr>
                <w:rFonts w:ascii="PT Astra Serif" w:hAnsi="PT Astra Serif" w:cs="Times New Roman"/>
                <w:b w:val="0"/>
                <w:bCs w:val="0"/>
                <w:color w:val="auto"/>
                <w:sz w:val="22"/>
                <w:szCs w:val="24"/>
              </w:rPr>
            </w:pPr>
            <w:r w:rsidRPr="00881468">
              <w:rPr>
                <w:rFonts w:ascii="PT Astra Serif" w:hAnsi="PT Astra Serif" w:cs="Times New Roman"/>
                <w:b w:val="0"/>
                <w:bCs w:val="0"/>
                <w:color w:val="auto"/>
                <w:sz w:val="22"/>
                <w:szCs w:val="24"/>
              </w:rPr>
              <w:t xml:space="preserve">Подготовка, направление в территориальную комиссию, опубликование и размещение в сети «Интернет» списка политических партий, региональных отделений и иных структурных подразделений политических партий, иных общественных объединений, имеющих право принимать участие в муниципальных выборах в </w:t>
            </w:r>
            <w:r w:rsidRPr="00881468">
              <w:rPr>
                <w:rFonts w:ascii="PT Astra Serif" w:hAnsi="PT Astra Serif" w:cs="Times New Roman"/>
                <w:b w:val="0"/>
                <w:bCs w:val="0"/>
                <w:color w:val="auto"/>
                <w:sz w:val="22"/>
                <w:szCs w:val="24"/>
              </w:rPr>
              <w:lastRenderedPageBreak/>
              <w:t>качестве избирательных объединений</w:t>
            </w:r>
          </w:p>
          <w:p w:rsidR="00686A3B" w:rsidRPr="00881468" w:rsidRDefault="00686A3B" w:rsidP="00686A3B">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i/>
                <w:color w:val="FF0000"/>
                <w:sz w:val="24"/>
                <w:szCs w:val="24"/>
              </w:rPr>
              <w:t>п.9 ст.35 ФЗ-67</w:t>
            </w:r>
          </w:p>
          <w:p w:rsidR="00686A3B" w:rsidRPr="00881468" w:rsidRDefault="00686A3B" w:rsidP="00686A3B">
            <w:pPr>
              <w:spacing w:line="240" w:lineRule="exact"/>
              <w:ind w:left="-57" w:right="-57"/>
              <w:jc w:val="left"/>
              <w:rPr>
                <w:rFonts w:ascii="PT Astra Serif" w:hAnsi="PT Astra Serif"/>
              </w:rPr>
            </w:pPr>
            <w:r w:rsidRPr="00881468">
              <w:rPr>
                <w:rFonts w:ascii="PT Astra Serif" w:hAnsi="PT Astra Serif"/>
                <w:i/>
                <w:color w:val="FF0000"/>
                <w:sz w:val="24"/>
                <w:szCs w:val="24"/>
              </w:rPr>
              <w:t>ч.3 ст.20 РЗ-4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widowControl w:val="0"/>
              <w:autoSpaceDE w:val="0"/>
              <w:autoSpaceDN w:val="0"/>
              <w:adjustRightInd w:val="0"/>
              <w:spacing w:line="240" w:lineRule="exact"/>
              <w:ind w:left="-57" w:right="-57"/>
              <w:rPr>
                <w:rFonts w:ascii="PT Astra Serif" w:hAnsi="PT Astra Serif"/>
                <w:sz w:val="24"/>
                <w:szCs w:val="24"/>
              </w:rPr>
            </w:pPr>
            <w:r w:rsidRPr="00881468">
              <w:rPr>
                <w:rFonts w:ascii="PT Astra Serif" w:hAnsi="PT Astra Serif"/>
                <w:sz w:val="24"/>
                <w:szCs w:val="24"/>
              </w:rPr>
              <w:lastRenderedPageBreak/>
              <w:t>Не позднее чем через 3 дня со дня официального опубликования решения о назначении выборов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ind w:left="-57" w:right="-57"/>
              <w:rPr>
                <w:rFonts w:ascii="PT Astra Serif" w:hAnsi="PT Astra Serif"/>
                <w:sz w:val="24"/>
                <w:szCs w:val="24"/>
              </w:rPr>
            </w:pPr>
            <w:r w:rsidRPr="00881468">
              <w:rPr>
                <w:rFonts w:ascii="PT Astra Serif" w:hAnsi="PT Astra Serif"/>
                <w:sz w:val="24"/>
                <w:szCs w:val="24"/>
              </w:rPr>
              <w:t>Не позднее</w:t>
            </w:r>
          </w:p>
          <w:p w:rsidR="00686A3B" w:rsidRPr="00881468" w:rsidRDefault="00686A3B" w:rsidP="00686A3B">
            <w:pPr>
              <w:ind w:left="-57" w:right="-57"/>
              <w:rPr>
                <w:rFonts w:ascii="PT Astra Serif" w:hAnsi="PT Astra Serif"/>
                <w:sz w:val="24"/>
                <w:szCs w:val="24"/>
              </w:rPr>
            </w:pPr>
            <w:r w:rsidRPr="00881468">
              <w:rPr>
                <w:rFonts w:ascii="PT Astra Serif" w:hAnsi="PT Astra Serif"/>
                <w:sz w:val="24"/>
                <w:szCs w:val="24"/>
              </w:rPr>
              <w:t>27.06.2026</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widowControl w:val="0"/>
              <w:spacing w:line="220" w:lineRule="exact"/>
              <w:ind w:left="-57" w:right="-57"/>
              <w:rPr>
                <w:rFonts w:ascii="PT Astra Serif" w:hAnsi="PT Astra Serif"/>
                <w:sz w:val="24"/>
                <w:szCs w:val="24"/>
              </w:rPr>
            </w:pPr>
            <w:r w:rsidRPr="00881468">
              <w:rPr>
                <w:rFonts w:ascii="PT Astra Serif" w:hAnsi="PT Astra Serif"/>
                <w:sz w:val="24"/>
                <w:szCs w:val="24"/>
              </w:rPr>
              <w:t>Управление Министерства юстиции России по ЧР</w:t>
            </w:r>
          </w:p>
          <w:p w:rsidR="00686A3B" w:rsidRPr="00881468" w:rsidRDefault="00686A3B" w:rsidP="00686A3B">
            <w:pPr>
              <w:widowControl w:val="0"/>
              <w:autoSpaceDE w:val="0"/>
              <w:autoSpaceDN w:val="0"/>
              <w:adjustRightInd w:val="0"/>
              <w:spacing w:line="220" w:lineRule="exact"/>
              <w:ind w:left="-57" w:right="-57"/>
              <w:rPr>
                <w:rFonts w:ascii="PT Astra Serif" w:hAnsi="PT Astra Serif"/>
                <w:sz w:val="24"/>
                <w:szCs w:val="24"/>
              </w:rPr>
            </w:pP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auto"/>
          </w:tcPr>
          <w:p w:rsidR="00686A3B" w:rsidRPr="00881468" w:rsidRDefault="00686A3B"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Извещение территориальной комиссии о проведении мероприятий, связанных с выдвижением списка кандидатов </w:t>
            </w:r>
          </w:p>
          <w:p w:rsidR="00686A3B" w:rsidRPr="00881468" w:rsidRDefault="00686A3B" w:rsidP="00686A3B">
            <w:pPr>
              <w:suppressAutoHyphens/>
              <w:spacing w:line="240" w:lineRule="exact"/>
              <w:ind w:left="-57" w:right="-57"/>
              <w:rPr>
                <w:rFonts w:ascii="PT Astra Serif" w:hAnsi="PT Astra Serif"/>
                <w:i/>
                <w:color w:val="FF0000"/>
                <w:sz w:val="24"/>
                <w:szCs w:val="24"/>
              </w:rPr>
            </w:pPr>
            <w:r w:rsidRPr="00881468">
              <w:rPr>
                <w:rFonts w:ascii="PT Astra Serif" w:hAnsi="PT Astra Serif"/>
                <w:i/>
                <w:color w:val="FF0000"/>
                <w:sz w:val="24"/>
                <w:szCs w:val="24"/>
              </w:rPr>
              <w:t xml:space="preserve">п.п. «в» п. 1 ст. 27 ФЗ-95 </w:t>
            </w:r>
          </w:p>
          <w:p w:rsidR="00686A3B" w:rsidRPr="00881468" w:rsidRDefault="00686A3B" w:rsidP="00686A3B">
            <w:pPr>
              <w:suppressAutoHyphens/>
              <w:spacing w:line="240" w:lineRule="exact"/>
              <w:ind w:left="-57" w:right="-57"/>
              <w:rPr>
                <w:rFonts w:ascii="PT Astra Serif" w:hAnsi="PT Astra Serif"/>
                <w:color w:val="000000"/>
                <w:sz w:val="24"/>
                <w:szCs w:val="24"/>
              </w:rPr>
            </w:pPr>
            <w:r w:rsidRPr="00881468">
              <w:rPr>
                <w:rFonts w:ascii="PT Astra Serif" w:hAnsi="PT Astra Serif"/>
                <w:i/>
                <w:color w:val="FF0000"/>
                <w:sz w:val="24"/>
                <w:szCs w:val="24"/>
              </w:rPr>
              <w:t>«О политических партиях»</w:t>
            </w:r>
          </w:p>
        </w:tc>
        <w:tc>
          <w:tcPr>
            <w:tcW w:w="2976" w:type="dxa"/>
            <w:shd w:val="clear" w:color="auto" w:fill="auto"/>
          </w:tcPr>
          <w:p w:rsidR="00686A3B" w:rsidRPr="00881468" w:rsidRDefault="00686A3B" w:rsidP="00686A3B">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За 1 день до дня проведения мероприятия при его проведении в пределах населенного пункта, в котором расположена избирательная комиссия, и не позднее, чем за 3 дня до дня проведения мероприятия при его проведении за пределами указанного населенного пункта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20" w:lineRule="exact"/>
              <w:ind w:left="-57" w:right="-57"/>
              <w:rPr>
                <w:rFonts w:ascii="PT Astra Serif" w:hAnsi="PT Astra Serif"/>
                <w:color w:val="000000"/>
                <w:sz w:val="24"/>
                <w:szCs w:val="24"/>
              </w:rPr>
            </w:pPr>
          </w:p>
        </w:tc>
        <w:tc>
          <w:tcPr>
            <w:tcW w:w="1277" w:type="dxa"/>
            <w:gridSpan w:val="2"/>
            <w:shd w:val="clear" w:color="auto" w:fill="auto"/>
          </w:tcPr>
          <w:p w:rsidR="00686A3B" w:rsidRPr="00881468" w:rsidRDefault="00686A3B" w:rsidP="00686A3B">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Избирательное объединение</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auto"/>
          </w:tcPr>
          <w:p w:rsidR="00686A3B" w:rsidRPr="00881468" w:rsidRDefault="00686A3B" w:rsidP="00686A3B">
            <w:pPr>
              <w:suppressAutoHyphens/>
              <w:spacing w:line="240" w:lineRule="exact"/>
              <w:ind w:left="-57" w:right="-57"/>
              <w:jc w:val="left"/>
              <w:rPr>
                <w:rFonts w:ascii="PT Astra Serif" w:hAnsi="PT Astra Serif"/>
                <w:sz w:val="24"/>
                <w:szCs w:val="24"/>
              </w:rPr>
            </w:pPr>
            <w:r w:rsidRPr="00881468">
              <w:rPr>
                <w:rFonts w:ascii="PT Astra Serif" w:hAnsi="PT Astra Serif"/>
                <w:sz w:val="24"/>
                <w:szCs w:val="24"/>
              </w:rPr>
              <w:t>Выдвижение муниципального списка кандидатов избирательным объединением</w:t>
            </w:r>
          </w:p>
          <w:p w:rsidR="00686A3B" w:rsidRPr="00881468" w:rsidRDefault="00686A3B" w:rsidP="00686A3B">
            <w:pPr>
              <w:suppressAutoHyphens/>
              <w:spacing w:line="240" w:lineRule="exact"/>
              <w:ind w:left="-57" w:right="-57"/>
              <w:jc w:val="left"/>
              <w:rPr>
                <w:rFonts w:ascii="PT Astra Serif" w:hAnsi="PT Astra Serif"/>
                <w:sz w:val="24"/>
                <w:szCs w:val="24"/>
              </w:rPr>
            </w:pPr>
            <w:r w:rsidRPr="00881468">
              <w:rPr>
                <w:rFonts w:ascii="PT Astra Serif" w:hAnsi="PT Astra Serif"/>
                <w:i/>
                <w:color w:val="FF0000"/>
                <w:sz w:val="24"/>
                <w:szCs w:val="24"/>
              </w:rPr>
              <w:t>ч.1 ст.17 РЗ-4</w:t>
            </w:r>
          </w:p>
        </w:tc>
        <w:tc>
          <w:tcPr>
            <w:tcW w:w="2976" w:type="dxa"/>
            <w:shd w:val="clear" w:color="auto" w:fill="auto"/>
          </w:tcPr>
          <w:p w:rsidR="00686A3B" w:rsidRPr="00881468" w:rsidRDefault="0005587A" w:rsidP="0005587A">
            <w:pPr>
              <w:jc w:val="both"/>
              <w:rPr>
                <w:rFonts w:ascii="PT Astra Serif" w:hAnsi="PT Astra Serif"/>
                <w:sz w:val="24"/>
              </w:rPr>
            </w:pPr>
            <w:r w:rsidRPr="00881468">
              <w:rPr>
                <w:rFonts w:ascii="PT Astra Serif" w:hAnsi="PT Astra Serif"/>
                <w:sz w:val="24"/>
              </w:rPr>
              <w:t xml:space="preserve">Со дня, следующего за днем </w:t>
            </w:r>
            <w:r w:rsidR="00686A3B" w:rsidRPr="00881468">
              <w:rPr>
                <w:rFonts w:ascii="PT Astra Serif" w:hAnsi="PT Astra Serif"/>
                <w:sz w:val="24"/>
              </w:rPr>
              <w:t>официального опубликования решения о назначении выборов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r w:rsidRPr="00881468">
              <w:rPr>
                <w:rFonts w:ascii="PT Astra Serif" w:hAnsi="PT Astra Serif"/>
                <w:sz w:val="24"/>
                <w:szCs w:val="24"/>
              </w:rPr>
              <w:t>С 25.06.2026</w:t>
            </w:r>
          </w:p>
        </w:tc>
        <w:tc>
          <w:tcPr>
            <w:tcW w:w="1277" w:type="dxa"/>
            <w:gridSpan w:val="2"/>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r w:rsidRPr="00881468">
              <w:rPr>
                <w:rFonts w:ascii="PT Astra Serif" w:hAnsi="PT Astra Serif"/>
                <w:sz w:val="24"/>
                <w:szCs w:val="24"/>
              </w:rPr>
              <w:t>Избирательное объединение</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auto"/>
          </w:tcPr>
          <w:p w:rsidR="000D65E6" w:rsidRPr="00881468" w:rsidRDefault="000D65E6"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sz w:val="24"/>
                <w:szCs w:val="24"/>
              </w:rPr>
              <w:t>Представление в территориальную комиссию уведомления о выдвижении списка кандидатов</w:t>
            </w:r>
            <w:r w:rsidRPr="00881468">
              <w:rPr>
                <w:rFonts w:ascii="PT Astra Serif" w:hAnsi="PT Astra Serif"/>
                <w:i/>
                <w:color w:val="FF0000"/>
                <w:sz w:val="24"/>
                <w:szCs w:val="24"/>
              </w:rPr>
              <w:t xml:space="preserve"> </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 ст.20 РЗ-4</w:t>
            </w:r>
          </w:p>
        </w:tc>
        <w:tc>
          <w:tcPr>
            <w:tcW w:w="2976" w:type="dxa"/>
            <w:shd w:val="clear" w:color="auto" w:fill="auto"/>
          </w:tcPr>
          <w:p w:rsidR="00686A3B" w:rsidRPr="00881468" w:rsidRDefault="00686A3B" w:rsidP="00686A3B">
            <w:pPr>
              <w:ind w:left="-108"/>
              <w:rPr>
                <w:rFonts w:ascii="PT Astra Serif" w:hAnsi="PT Astra Serif"/>
                <w:sz w:val="24"/>
              </w:rPr>
            </w:pPr>
            <w:r w:rsidRPr="00881468">
              <w:rPr>
                <w:rFonts w:ascii="PT Astra Serif" w:hAnsi="PT Astra Serif"/>
                <w:sz w:val="24"/>
              </w:rPr>
              <w:t>Не позднее чем через 25 дней после дня официального опублико-</w:t>
            </w:r>
          </w:p>
          <w:p w:rsidR="00686A3B" w:rsidRPr="00881468" w:rsidRDefault="00686A3B" w:rsidP="00686A3B">
            <w:pPr>
              <w:ind w:left="-108"/>
              <w:rPr>
                <w:rFonts w:ascii="PT Astra Serif" w:hAnsi="PT Astra Serif"/>
              </w:rPr>
            </w:pPr>
            <w:r w:rsidRPr="00881468">
              <w:rPr>
                <w:rFonts w:ascii="PT Astra Serif" w:hAnsi="PT Astra Serif"/>
                <w:sz w:val="24"/>
              </w:rPr>
              <w:t>вания(публикации) решения о назначении     выборов до 18 часов по местному времени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p>
          <w:p w:rsidR="00686A3B" w:rsidRPr="00881468" w:rsidRDefault="00686A3B" w:rsidP="00686A3B">
            <w:pPr>
              <w:suppressAutoHyphens/>
              <w:spacing w:line="220" w:lineRule="exact"/>
              <w:ind w:left="-57" w:right="-57"/>
              <w:rPr>
                <w:rFonts w:ascii="PT Astra Serif" w:hAnsi="PT Astra Serif"/>
                <w:sz w:val="24"/>
                <w:szCs w:val="24"/>
              </w:rPr>
            </w:pPr>
            <w:r w:rsidRPr="00881468">
              <w:rPr>
                <w:rFonts w:ascii="PT Astra Serif" w:hAnsi="PT Astra Serif"/>
                <w:sz w:val="24"/>
                <w:szCs w:val="24"/>
              </w:rPr>
              <w:t>19.07.2026</w:t>
            </w:r>
          </w:p>
        </w:tc>
        <w:tc>
          <w:tcPr>
            <w:tcW w:w="1277" w:type="dxa"/>
            <w:gridSpan w:val="2"/>
            <w:shd w:val="clear" w:color="auto" w:fill="auto"/>
          </w:tcPr>
          <w:p w:rsidR="00686A3B" w:rsidRPr="00881468" w:rsidRDefault="0005587A" w:rsidP="00686A3B">
            <w:pPr>
              <w:suppressAutoHyphens/>
              <w:spacing w:line="220" w:lineRule="exact"/>
              <w:ind w:left="-57" w:right="-113"/>
              <w:rPr>
                <w:rFonts w:ascii="PT Astra Serif" w:hAnsi="PT Astra Serif"/>
                <w:sz w:val="24"/>
                <w:szCs w:val="24"/>
              </w:rPr>
            </w:pPr>
            <w:r w:rsidRPr="00881468">
              <w:rPr>
                <w:rFonts w:ascii="PT Astra Serif" w:hAnsi="PT Astra Serif"/>
                <w:sz w:val="24"/>
                <w:szCs w:val="24"/>
              </w:rPr>
              <w:t>Избирательное объединение</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0D65E6" w:rsidRPr="00881468" w:rsidRDefault="000D65E6"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sz w:val="24"/>
                <w:szCs w:val="24"/>
              </w:rPr>
              <w:t>Выдача уполномоченному представителю избирательного объединения письменного подтверждения о получении соответствующих документов</w:t>
            </w:r>
            <w:r w:rsidRPr="00881468">
              <w:rPr>
                <w:rFonts w:ascii="PT Astra Serif" w:hAnsi="PT Astra Serif"/>
                <w:i/>
                <w:color w:val="FF0000"/>
                <w:sz w:val="24"/>
                <w:szCs w:val="24"/>
              </w:rPr>
              <w:t xml:space="preserve"> </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ч.17 ст.18 РЗ-4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Незамедлительно после представления документов</w:t>
            </w:r>
          </w:p>
          <w:p w:rsidR="00686A3B" w:rsidRPr="00881468" w:rsidRDefault="00686A3B" w:rsidP="00686A3B">
            <w:pPr>
              <w:suppressAutoHyphens/>
              <w:spacing w:line="240" w:lineRule="exact"/>
              <w:ind w:left="-57" w:right="-57"/>
              <w:rPr>
                <w:rFonts w:ascii="PT Astra Serif" w:hAnsi="PT Astra Serif"/>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r w:rsidRPr="00881468">
              <w:rPr>
                <w:rFonts w:ascii="PT Astra Serif" w:hAnsi="PT Astra Serif"/>
                <w:sz w:val="24"/>
                <w:szCs w:val="24"/>
              </w:rPr>
              <w:t>Незамедлительно</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300" w:lineRule="exact"/>
              <w:ind w:left="-57" w:right="-57"/>
              <w:rPr>
                <w:rFonts w:ascii="PT Astra Serif" w:hAnsi="PT Astra Serif"/>
                <w:szCs w:val="24"/>
              </w:rPr>
            </w:pPr>
          </w:p>
          <w:p w:rsidR="00686A3B" w:rsidRPr="00881468" w:rsidRDefault="00686A3B" w:rsidP="00686A3B">
            <w:pPr>
              <w:suppressAutoHyphens/>
              <w:spacing w:line="300" w:lineRule="exact"/>
              <w:ind w:left="-57" w:right="-57"/>
              <w:rPr>
                <w:rFonts w:ascii="PT Astra Serif" w:hAnsi="PT Astra Serif"/>
                <w:szCs w:val="24"/>
              </w:rPr>
            </w:pPr>
            <w:r w:rsidRPr="00881468">
              <w:rPr>
                <w:rFonts w:ascii="PT Astra Serif" w:hAnsi="PT Astra Serif"/>
                <w:szCs w:val="24"/>
              </w:rPr>
              <w:t>ТИК</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0D65E6" w:rsidRPr="00881468" w:rsidRDefault="000D65E6" w:rsidP="00686A3B">
            <w:pPr>
              <w:suppressAutoHyphens/>
              <w:spacing w:line="240" w:lineRule="exact"/>
              <w:ind w:left="-57" w:right="-57"/>
              <w:jc w:val="left"/>
              <w:rPr>
                <w:rFonts w:ascii="PT Astra Serif" w:eastAsia="Calibri" w:hAnsi="PT Astra Serif"/>
                <w:color w:val="000000"/>
                <w:sz w:val="24"/>
                <w:szCs w:val="24"/>
              </w:rPr>
            </w:pPr>
            <w:proofErr w:type="gramStart"/>
            <w:r w:rsidRPr="00881468">
              <w:rPr>
                <w:rFonts w:ascii="PT Astra Serif" w:eastAsia="Calibri" w:hAnsi="PT Astra Serif"/>
                <w:color w:val="000000"/>
                <w:sz w:val="24"/>
                <w:szCs w:val="24"/>
              </w:rPr>
              <w:t>Выдача уполномоченному представителю избирательного объединения решения территориальной комиссии о заверении муниципального списка кандидатов и выдает уполномоченному представителю избирательного объединения заверенную копию муниципального списка кандидатов, выдвинутого этим избирательным объединением, либо отказывает в заверении указанного списка</w:t>
            </w:r>
            <w:proofErr w:type="gramEnd"/>
          </w:p>
          <w:p w:rsidR="00686A3B" w:rsidRPr="00881468" w:rsidRDefault="00881468"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i/>
                <w:color w:val="FF0000"/>
                <w:sz w:val="24"/>
                <w:szCs w:val="24"/>
              </w:rPr>
              <w:t xml:space="preserve">ч.8 </w:t>
            </w:r>
            <w:r w:rsidR="00686A3B" w:rsidRPr="00881468">
              <w:rPr>
                <w:rFonts w:ascii="PT Astra Serif" w:hAnsi="PT Astra Serif"/>
                <w:i/>
                <w:color w:val="FF0000"/>
                <w:sz w:val="24"/>
                <w:szCs w:val="24"/>
              </w:rPr>
              <w:t>ст.21 РЗ-4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В течение трех дней со дня приема документов с указанием даты и времени (часы и минуты) выдачи</w:t>
            </w:r>
          </w:p>
          <w:p w:rsidR="00686A3B" w:rsidRPr="00881468" w:rsidRDefault="00686A3B" w:rsidP="00686A3B">
            <w:pPr>
              <w:suppressAutoHyphens/>
              <w:spacing w:line="240" w:lineRule="exact"/>
              <w:ind w:left="-57" w:right="-57"/>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300" w:lineRule="exact"/>
              <w:ind w:left="-57" w:right="-57"/>
              <w:rPr>
                <w:rFonts w:ascii="PT Astra Serif" w:hAnsi="PT Astra Serif"/>
                <w:szCs w:val="24"/>
              </w:rPr>
            </w:pPr>
          </w:p>
          <w:p w:rsidR="00686A3B" w:rsidRPr="00881468" w:rsidRDefault="00686A3B" w:rsidP="00686A3B">
            <w:pPr>
              <w:suppressAutoHyphens/>
              <w:spacing w:line="300" w:lineRule="exact"/>
              <w:ind w:left="-57" w:right="-57"/>
              <w:rPr>
                <w:rFonts w:ascii="PT Astra Serif" w:hAnsi="PT Astra Serif"/>
                <w:szCs w:val="24"/>
              </w:rPr>
            </w:pPr>
            <w:r w:rsidRPr="00881468">
              <w:rPr>
                <w:rFonts w:ascii="PT Astra Serif" w:hAnsi="PT Astra Serif"/>
                <w:szCs w:val="24"/>
              </w:rPr>
              <w:t>ТИК</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3411A6" w:rsidRPr="00881468" w:rsidRDefault="003411A6"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Проверка достоверности сведений о кандидатах в соответствии с частью 2, 3 и 10 статьи 18 Закона Чеченской Республики «О муниципальных выборах в Чеченской Республике» (далее – Республиканский закон)</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 ст.25РЗ-4</w:t>
            </w:r>
          </w:p>
          <w:p w:rsidR="00686A3B" w:rsidRPr="00881468" w:rsidRDefault="00686A3B" w:rsidP="00686A3B">
            <w:pPr>
              <w:suppressAutoHyphens/>
              <w:spacing w:line="240" w:lineRule="exact"/>
              <w:ind w:left="-57" w:right="-57"/>
              <w:rPr>
                <w:rFonts w:ascii="PT Astra Serif" w:hAnsi="PT Astra Serif"/>
                <w:color w:val="000000"/>
                <w:sz w:val="24"/>
                <w:szCs w:val="24"/>
              </w:rPr>
            </w:pPr>
          </w:p>
        </w:tc>
        <w:tc>
          <w:tcPr>
            <w:tcW w:w="2976" w:type="dxa"/>
            <w:shd w:val="clear" w:color="auto" w:fill="auto"/>
          </w:tcPr>
          <w:p w:rsidR="00686A3B" w:rsidRPr="00881468" w:rsidRDefault="003411A6"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Сведений, представляемых в соответствии с частями 2 и 3 статьи 18 Республиканского закона, в течение десяти дней, а сведений, представляемых в соответствии с частью 10 статьи 18 Республиканского закона, в течение двадцати дней</w:t>
            </w:r>
          </w:p>
          <w:p w:rsidR="00686A3B" w:rsidRPr="00881468" w:rsidRDefault="00686A3B" w:rsidP="00686A3B">
            <w:pPr>
              <w:suppressAutoHyphens/>
              <w:spacing w:line="240" w:lineRule="exact"/>
              <w:ind w:left="-57" w:right="-57"/>
              <w:rPr>
                <w:rFonts w:ascii="PT Astra Serif" w:hAnsi="PT Astra Serif"/>
                <w:sz w:val="24"/>
                <w:szCs w:val="24"/>
              </w:rPr>
            </w:pPr>
          </w:p>
          <w:p w:rsidR="00686A3B" w:rsidRPr="00881468" w:rsidRDefault="00686A3B" w:rsidP="00686A3B">
            <w:pPr>
              <w:suppressAutoHyphens/>
              <w:spacing w:line="240" w:lineRule="exact"/>
              <w:ind w:left="-57" w:right="-57"/>
              <w:rPr>
                <w:rFonts w:ascii="PT Astra Serif" w:hAnsi="PT Astra Serif"/>
                <w:i/>
                <w:sz w:val="24"/>
                <w:szCs w:val="24"/>
              </w:rPr>
            </w:pPr>
          </w:p>
        </w:tc>
        <w:tc>
          <w:tcPr>
            <w:tcW w:w="1275" w:type="dxa"/>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p>
        </w:tc>
        <w:tc>
          <w:tcPr>
            <w:tcW w:w="1277" w:type="dxa"/>
            <w:gridSpan w:val="2"/>
          </w:tcPr>
          <w:p w:rsidR="00686A3B" w:rsidRPr="00881468" w:rsidRDefault="003411A6" w:rsidP="00686A3B">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Соответствующие государственные органы</w:t>
            </w:r>
            <w:r w:rsidR="00686A3B" w:rsidRPr="00881468">
              <w:rPr>
                <w:rFonts w:ascii="PT Astra Serif" w:hAnsi="PT Astra Serif"/>
                <w:i/>
                <w:color w:val="000000"/>
                <w:sz w:val="22"/>
                <w:szCs w:val="24"/>
              </w:rPr>
              <w:t>)</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686A3B" w:rsidRPr="00881468" w:rsidRDefault="00686A3B"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Направление в средства массовой информации сведений, о выявленных фактах недостоверности представленных кандидатами сведений</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ч.5 ст.25 РЗ-4</w:t>
            </w:r>
          </w:p>
        </w:tc>
        <w:tc>
          <w:tcPr>
            <w:tcW w:w="2976" w:type="dxa"/>
            <w:shd w:val="clear" w:color="auto" w:fill="auto"/>
          </w:tcPr>
          <w:p w:rsidR="00686A3B" w:rsidRPr="00881468" w:rsidRDefault="00686A3B"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Незамедлительно</w:t>
            </w:r>
          </w:p>
          <w:p w:rsidR="00686A3B" w:rsidRPr="00881468" w:rsidRDefault="00686A3B" w:rsidP="00686A3B">
            <w:pPr>
              <w:suppressAutoHyphens/>
              <w:spacing w:line="240" w:lineRule="exact"/>
              <w:ind w:left="-57" w:right="-57"/>
              <w:rPr>
                <w:rFonts w:ascii="PT Astra Serif" w:hAnsi="PT Astra Serif"/>
                <w:i/>
                <w:sz w:val="24"/>
                <w:szCs w:val="24"/>
              </w:rPr>
            </w:pPr>
          </w:p>
        </w:tc>
        <w:tc>
          <w:tcPr>
            <w:tcW w:w="1275" w:type="dxa"/>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r w:rsidRPr="00881468">
              <w:rPr>
                <w:rFonts w:ascii="PT Astra Serif" w:hAnsi="PT Astra Serif"/>
                <w:sz w:val="24"/>
                <w:szCs w:val="24"/>
              </w:rPr>
              <w:t>Незамедлительно</w:t>
            </w:r>
          </w:p>
          <w:p w:rsidR="00686A3B" w:rsidRPr="00881468" w:rsidRDefault="00686A3B" w:rsidP="00686A3B">
            <w:pPr>
              <w:suppressAutoHyphens/>
              <w:spacing w:line="220" w:lineRule="exact"/>
              <w:ind w:left="-57" w:right="-57"/>
              <w:rPr>
                <w:rFonts w:ascii="PT Astra Serif" w:hAnsi="PT Astra Serif"/>
                <w:sz w:val="24"/>
                <w:szCs w:val="24"/>
              </w:rPr>
            </w:pPr>
          </w:p>
        </w:tc>
        <w:tc>
          <w:tcPr>
            <w:tcW w:w="1277" w:type="dxa"/>
            <w:gridSpan w:val="2"/>
          </w:tcPr>
          <w:p w:rsidR="00686A3B" w:rsidRPr="00881468" w:rsidRDefault="00686A3B" w:rsidP="00686A3B">
            <w:pPr>
              <w:suppressAutoHyphens/>
              <w:spacing w:line="220" w:lineRule="exact"/>
              <w:ind w:left="-57" w:right="-57"/>
              <w:rPr>
                <w:rFonts w:ascii="PT Astra Serif" w:hAnsi="PT Astra Serif"/>
                <w:color w:val="000000"/>
                <w:sz w:val="24"/>
                <w:szCs w:val="24"/>
              </w:rPr>
            </w:pPr>
          </w:p>
          <w:p w:rsidR="00686A3B" w:rsidRPr="00881468" w:rsidRDefault="00686A3B" w:rsidP="00686A3B">
            <w:pPr>
              <w:suppressAutoHyphens/>
              <w:spacing w:line="300" w:lineRule="exact"/>
              <w:ind w:left="-57" w:right="-57"/>
              <w:rPr>
                <w:rFonts w:ascii="PT Astra Serif" w:hAnsi="PT Astra Serif"/>
                <w:color w:val="000000"/>
                <w:sz w:val="24"/>
                <w:szCs w:val="24"/>
              </w:rPr>
            </w:pPr>
            <w:r w:rsidRPr="00881468">
              <w:rPr>
                <w:rFonts w:ascii="PT Astra Serif" w:hAnsi="PT Astra Serif"/>
                <w:color w:val="000000"/>
                <w:szCs w:val="24"/>
              </w:rPr>
              <w:t>ТИК</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686A3B" w:rsidRPr="00881468" w:rsidRDefault="00686A3B"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Представление документов для регистрации списка кандидатов</w:t>
            </w:r>
          </w:p>
          <w:p w:rsidR="00686A3B" w:rsidRPr="00881468" w:rsidRDefault="00686A3B"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bCs/>
                <w:i/>
                <w:color w:val="FF0000"/>
                <w:sz w:val="24"/>
                <w:szCs w:val="24"/>
              </w:rPr>
              <w:t>ч.1 ст.24 РЗ-4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pStyle w:val="112"/>
              <w:keepNext w:val="0"/>
              <w:spacing w:line="240" w:lineRule="exact"/>
              <w:ind w:left="-57" w:right="-57"/>
              <w:rPr>
                <w:rFonts w:ascii="PT Astra Serif" w:hAnsi="PT Astra Serif" w:cs="Times New Roman"/>
                <w:b w:val="0"/>
                <w:bCs w:val="0"/>
                <w:color w:val="auto"/>
                <w:sz w:val="24"/>
                <w:szCs w:val="24"/>
              </w:rPr>
            </w:pPr>
            <w:r w:rsidRPr="00881468">
              <w:rPr>
                <w:rFonts w:ascii="PT Astra Serif" w:hAnsi="PT Astra Serif" w:cs="Times New Roman"/>
                <w:b w:val="0"/>
                <w:bCs w:val="0"/>
                <w:color w:val="auto"/>
                <w:sz w:val="24"/>
                <w:szCs w:val="24"/>
              </w:rPr>
              <w:t>не ранее чем за 65 дней и не позднее чем за 45 дней до дня голосования - до 18 часов по местному времени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r w:rsidRPr="00881468">
              <w:rPr>
                <w:rFonts w:ascii="PT Astra Serif" w:hAnsi="PT Astra Serif"/>
                <w:sz w:val="24"/>
                <w:szCs w:val="24"/>
              </w:rPr>
              <w:t>Не ранее 1</w:t>
            </w:r>
            <w:r w:rsidR="003411A6" w:rsidRPr="00881468">
              <w:rPr>
                <w:rFonts w:ascii="PT Astra Serif" w:hAnsi="PT Astra Serif"/>
                <w:sz w:val="24"/>
                <w:szCs w:val="24"/>
              </w:rPr>
              <w:t>6</w:t>
            </w:r>
            <w:r w:rsidRPr="00881468">
              <w:rPr>
                <w:rFonts w:ascii="PT Astra Serif" w:hAnsi="PT Astra Serif"/>
                <w:sz w:val="24"/>
                <w:szCs w:val="24"/>
              </w:rPr>
              <w:t>.07.2026</w:t>
            </w:r>
          </w:p>
          <w:p w:rsidR="00686A3B" w:rsidRPr="00881468" w:rsidRDefault="003411A6" w:rsidP="00686A3B">
            <w:pPr>
              <w:suppressAutoHyphens/>
              <w:spacing w:line="220" w:lineRule="exact"/>
              <w:ind w:left="-57" w:right="-57"/>
              <w:rPr>
                <w:rFonts w:ascii="PT Astra Serif" w:hAnsi="PT Astra Serif"/>
                <w:sz w:val="24"/>
                <w:szCs w:val="24"/>
              </w:rPr>
            </w:pPr>
            <w:r w:rsidRPr="00881468">
              <w:rPr>
                <w:rFonts w:ascii="PT Astra Serif" w:hAnsi="PT Astra Serif"/>
                <w:sz w:val="24"/>
                <w:szCs w:val="24"/>
              </w:rPr>
              <w:t>Не позднее 18:00 ч. 05</w:t>
            </w:r>
            <w:r w:rsidR="00686A3B" w:rsidRPr="00881468">
              <w:rPr>
                <w:rFonts w:ascii="PT Astra Serif" w:hAnsi="PT Astra Serif"/>
                <w:sz w:val="24"/>
                <w:szCs w:val="24"/>
              </w:rPr>
              <w:t>.08.2026</w:t>
            </w:r>
          </w:p>
        </w:tc>
        <w:tc>
          <w:tcPr>
            <w:tcW w:w="1277" w:type="dxa"/>
            <w:gridSpan w:val="2"/>
          </w:tcPr>
          <w:p w:rsidR="00686A3B" w:rsidRPr="00881468" w:rsidRDefault="003411A6" w:rsidP="00686A3B">
            <w:pPr>
              <w:suppressAutoHyphens/>
              <w:spacing w:line="220" w:lineRule="exact"/>
              <w:ind w:left="-113" w:right="-113"/>
              <w:rPr>
                <w:rFonts w:ascii="PT Astra Serif" w:hAnsi="PT Astra Serif"/>
                <w:color w:val="000000"/>
                <w:sz w:val="24"/>
                <w:szCs w:val="24"/>
              </w:rPr>
            </w:pPr>
            <w:r w:rsidRPr="00881468">
              <w:rPr>
                <w:rFonts w:ascii="PT Astra Serif" w:hAnsi="PT Astra Serif"/>
                <w:color w:val="000000"/>
                <w:sz w:val="24"/>
                <w:szCs w:val="24"/>
              </w:rPr>
              <w:t>Избирательное объединение</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686A3B" w:rsidRPr="00881468" w:rsidRDefault="00686A3B"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Проверка соответствия порядка выдвижения списка кандидатов требованиям закона</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ч.4 ст.26 РЗ-4</w:t>
            </w:r>
          </w:p>
        </w:tc>
        <w:tc>
          <w:tcPr>
            <w:tcW w:w="2976" w:type="dxa"/>
            <w:shd w:val="clear" w:color="auto" w:fill="auto"/>
          </w:tcPr>
          <w:p w:rsidR="00686A3B" w:rsidRPr="00881468" w:rsidRDefault="00686A3B"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В течение 10 дней со дня приема необходимых для регистрации кандидата документов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p>
          <w:p w:rsidR="00686A3B" w:rsidRPr="00881468" w:rsidRDefault="00686A3B" w:rsidP="00686A3B">
            <w:pPr>
              <w:suppressAutoHyphens/>
              <w:spacing w:line="220" w:lineRule="exact"/>
              <w:ind w:left="-57" w:right="-57"/>
              <w:rPr>
                <w:rFonts w:ascii="PT Astra Serif" w:hAnsi="PT Astra Serif"/>
                <w:sz w:val="24"/>
                <w:szCs w:val="24"/>
              </w:rPr>
            </w:pPr>
            <w:r w:rsidRPr="00881468">
              <w:rPr>
                <w:rFonts w:ascii="PT Astra Serif" w:hAnsi="PT Astra Serif"/>
                <w:sz w:val="24"/>
                <w:szCs w:val="24"/>
              </w:rPr>
              <w:t>ТИК</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686A3B" w:rsidRPr="00881468" w:rsidRDefault="00686A3B"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Извещение избирательного объединения о выявлении неполноты сведений о кандидате (кандидатах) или несоблюдения требований к оформлению документов при выдвижении списка кандидатов</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 ст.26 РЗ-4</w:t>
            </w:r>
          </w:p>
          <w:p w:rsidR="00686A3B" w:rsidRPr="00881468" w:rsidRDefault="00686A3B" w:rsidP="00686A3B">
            <w:pPr>
              <w:suppressAutoHyphens/>
              <w:spacing w:line="240" w:lineRule="exact"/>
              <w:ind w:left="-57" w:right="-57"/>
              <w:rPr>
                <w:rFonts w:ascii="PT Astra Serif" w:hAnsi="PT Astra Serif"/>
                <w:color w:val="000000"/>
                <w:sz w:val="24"/>
                <w:szCs w:val="24"/>
              </w:rPr>
            </w:pPr>
          </w:p>
        </w:tc>
        <w:tc>
          <w:tcPr>
            <w:tcW w:w="2976" w:type="dxa"/>
            <w:shd w:val="clear" w:color="auto" w:fill="auto"/>
          </w:tcPr>
          <w:p w:rsidR="00686A3B" w:rsidRPr="00881468" w:rsidRDefault="00686A3B"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Не позднее чем за 3 дня до дня заседания, на котором должен рассматриваться вопрос о регистрации кандидата, муниципального списка кандидатов</w:t>
            </w:r>
          </w:p>
          <w:p w:rsidR="00686A3B" w:rsidRPr="00881468" w:rsidRDefault="00686A3B" w:rsidP="00686A3B">
            <w:pPr>
              <w:spacing w:line="240" w:lineRule="exact"/>
              <w:ind w:left="-57" w:right="-57"/>
              <w:rPr>
                <w:rFonts w:ascii="PT Astra Serif" w:hAnsi="PT Astra Serif"/>
                <w:sz w:val="24"/>
                <w:szCs w:val="24"/>
              </w:rPr>
            </w:pPr>
          </w:p>
        </w:tc>
        <w:tc>
          <w:tcPr>
            <w:tcW w:w="1275" w:type="dxa"/>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p>
        </w:tc>
        <w:tc>
          <w:tcPr>
            <w:tcW w:w="1277" w:type="dxa"/>
            <w:gridSpan w:val="2"/>
            <w:shd w:val="clear" w:color="auto" w:fill="auto"/>
          </w:tcPr>
          <w:p w:rsidR="00686A3B" w:rsidRPr="00881468" w:rsidRDefault="00686A3B" w:rsidP="00686A3B">
            <w:pPr>
              <w:suppressAutoHyphens/>
              <w:spacing w:line="300" w:lineRule="exact"/>
              <w:ind w:left="-57" w:right="-57"/>
              <w:rPr>
                <w:rFonts w:ascii="PT Astra Serif" w:hAnsi="PT Astra Serif"/>
                <w:szCs w:val="24"/>
              </w:rPr>
            </w:pPr>
          </w:p>
          <w:p w:rsidR="00686A3B" w:rsidRPr="00881468" w:rsidRDefault="00686A3B" w:rsidP="00686A3B">
            <w:pPr>
              <w:suppressAutoHyphens/>
              <w:spacing w:line="300" w:lineRule="exact"/>
              <w:ind w:left="-57" w:right="-57"/>
              <w:rPr>
                <w:rFonts w:ascii="PT Astra Serif" w:hAnsi="PT Astra Serif"/>
                <w:szCs w:val="24"/>
              </w:rPr>
            </w:pPr>
            <w:r w:rsidRPr="00881468">
              <w:rPr>
                <w:rFonts w:ascii="PT Astra Serif" w:hAnsi="PT Astra Serif"/>
                <w:szCs w:val="24"/>
              </w:rPr>
              <w:t>ТИК</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3411A6" w:rsidRPr="00881468" w:rsidRDefault="003411A6" w:rsidP="00686A3B">
            <w:pPr>
              <w:suppressAutoHyphens/>
              <w:spacing w:line="240" w:lineRule="exact"/>
              <w:ind w:left="-57" w:right="-57"/>
              <w:jc w:val="left"/>
              <w:rPr>
                <w:rFonts w:ascii="PT Astra Serif" w:hAnsi="PT Astra Serif"/>
                <w:sz w:val="24"/>
                <w:szCs w:val="24"/>
              </w:rPr>
            </w:pPr>
            <w:r w:rsidRPr="00881468">
              <w:rPr>
                <w:rFonts w:ascii="PT Astra Serif" w:hAnsi="PT Astra Serif"/>
                <w:sz w:val="24"/>
                <w:szCs w:val="24"/>
              </w:rPr>
              <w:t>Внесение уточнений и дополнений в документы, содержащие сведения о кандидате (выдвинутых им кандидатах), в том числе в составе муниципального списка кандидатов, а также в иные документы (за исключением подписных листов с подписями избирателей)</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 ст.26 РЗ-4</w:t>
            </w:r>
          </w:p>
        </w:tc>
        <w:tc>
          <w:tcPr>
            <w:tcW w:w="2976" w:type="dxa"/>
            <w:shd w:val="clear" w:color="auto" w:fill="auto"/>
          </w:tcPr>
          <w:p w:rsidR="00686A3B" w:rsidRPr="00881468" w:rsidRDefault="00686A3B"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Не позднее, чем за 1 день до дня заседания, на котором должен рассматриваться вопрос о регистрации кандидата, списка кандидатов</w:t>
            </w:r>
          </w:p>
        </w:tc>
        <w:tc>
          <w:tcPr>
            <w:tcW w:w="1275" w:type="dxa"/>
            <w:shd w:val="clear" w:color="auto" w:fill="auto"/>
          </w:tcPr>
          <w:p w:rsidR="00686A3B" w:rsidRPr="00881468" w:rsidRDefault="00686A3B" w:rsidP="00686A3B">
            <w:pPr>
              <w:suppressAutoHyphens/>
              <w:spacing w:line="220" w:lineRule="exact"/>
              <w:ind w:left="-57" w:right="-57"/>
              <w:rPr>
                <w:rFonts w:ascii="PT Astra Serif" w:hAnsi="PT Astra Serif"/>
                <w:sz w:val="24"/>
                <w:szCs w:val="24"/>
              </w:rPr>
            </w:pPr>
          </w:p>
        </w:tc>
        <w:tc>
          <w:tcPr>
            <w:tcW w:w="1277" w:type="dxa"/>
            <w:gridSpan w:val="2"/>
            <w:shd w:val="clear" w:color="auto" w:fill="auto"/>
          </w:tcPr>
          <w:p w:rsidR="00686A3B" w:rsidRPr="00881468" w:rsidRDefault="003411A6" w:rsidP="00686A3B">
            <w:pPr>
              <w:suppressAutoHyphens/>
              <w:spacing w:line="300" w:lineRule="exact"/>
              <w:ind w:left="-57" w:right="-57"/>
              <w:rPr>
                <w:rFonts w:ascii="PT Astra Serif" w:hAnsi="PT Astra Serif"/>
                <w:szCs w:val="24"/>
              </w:rPr>
            </w:pPr>
            <w:r w:rsidRPr="00881468">
              <w:rPr>
                <w:rFonts w:ascii="PT Astra Serif" w:hAnsi="PT Astra Serif"/>
                <w:color w:val="000000"/>
                <w:sz w:val="24"/>
                <w:szCs w:val="24"/>
              </w:rPr>
              <w:t>Избирательное объединение</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686A3B" w:rsidRPr="00881468" w:rsidRDefault="00686A3B"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Принятие решения о регистрации списка кандидатов либо об отказе в регистрации</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ч.5 ст.26 РЗ-4</w:t>
            </w:r>
          </w:p>
        </w:tc>
        <w:tc>
          <w:tcPr>
            <w:tcW w:w="2976" w:type="dxa"/>
            <w:shd w:val="clear" w:color="auto" w:fill="auto"/>
          </w:tcPr>
          <w:p w:rsidR="00686A3B" w:rsidRPr="00881468" w:rsidRDefault="00686A3B"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В течение 10 дней со дня приема необходимых для регистрации кандидата документов</w:t>
            </w:r>
          </w:p>
        </w:tc>
        <w:tc>
          <w:tcPr>
            <w:tcW w:w="1275" w:type="dxa"/>
            <w:shd w:val="clear" w:color="auto" w:fill="auto"/>
          </w:tcPr>
          <w:p w:rsidR="00686A3B" w:rsidRPr="00881468" w:rsidRDefault="00686A3B" w:rsidP="00686A3B">
            <w:pPr>
              <w:spacing w:line="220" w:lineRule="exact"/>
              <w:ind w:left="-57" w:right="-57"/>
              <w:rPr>
                <w:rFonts w:ascii="PT Astra Serif" w:hAnsi="PT Astra Serif"/>
                <w:sz w:val="24"/>
                <w:szCs w:val="24"/>
              </w:rPr>
            </w:pPr>
          </w:p>
        </w:tc>
        <w:tc>
          <w:tcPr>
            <w:tcW w:w="1277" w:type="dxa"/>
            <w:gridSpan w:val="2"/>
            <w:shd w:val="clear" w:color="auto" w:fill="auto"/>
          </w:tcPr>
          <w:p w:rsidR="00686A3B" w:rsidRPr="00881468" w:rsidRDefault="00686A3B" w:rsidP="00686A3B">
            <w:pPr>
              <w:spacing w:line="300" w:lineRule="exact"/>
              <w:ind w:left="-57" w:right="-57"/>
              <w:rPr>
                <w:rFonts w:ascii="PT Astra Serif" w:hAnsi="PT Astra Serif"/>
                <w:szCs w:val="24"/>
              </w:rPr>
            </w:pPr>
          </w:p>
          <w:p w:rsidR="00686A3B" w:rsidRPr="00881468" w:rsidRDefault="00686A3B" w:rsidP="00686A3B">
            <w:pPr>
              <w:spacing w:line="300" w:lineRule="exact"/>
              <w:ind w:left="-57" w:right="-57"/>
              <w:rPr>
                <w:rFonts w:ascii="PT Astra Serif" w:hAnsi="PT Astra Serif"/>
                <w:szCs w:val="24"/>
              </w:rPr>
            </w:pPr>
            <w:r w:rsidRPr="00881468">
              <w:rPr>
                <w:rFonts w:ascii="PT Astra Serif" w:hAnsi="PT Astra Serif"/>
                <w:szCs w:val="24"/>
              </w:rPr>
              <w:t>ТИК</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686A3B" w:rsidRPr="00881468" w:rsidRDefault="00686A3B"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Выдача в случае отказа зарегистрировать список кандидатов копии решения территориальной комиссии с изложением оснований отказа в регистрации</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ч.9 ст.26 РЗ-4</w:t>
            </w:r>
          </w:p>
        </w:tc>
        <w:tc>
          <w:tcPr>
            <w:tcW w:w="2976" w:type="dxa"/>
            <w:shd w:val="clear" w:color="auto" w:fill="auto"/>
          </w:tcPr>
          <w:p w:rsidR="00686A3B" w:rsidRPr="00881468" w:rsidRDefault="00686A3B" w:rsidP="00686A3B">
            <w:pPr>
              <w:suppressAutoHyphens/>
              <w:spacing w:line="240" w:lineRule="exact"/>
              <w:ind w:left="-57" w:right="-57"/>
              <w:rPr>
                <w:rFonts w:ascii="PT Astra Serif" w:hAnsi="PT Astra Serif"/>
                <w:sz w:val="24"/>
                <w:szCs w:val="24"/>
              </w:rPr>
            </w:pPr>
            <w:r w:rsidRPr="00881468">
              <w:rPr>
                <w:rFonts w:ascii="PT Astra Serif" w:hAnsi="PT Astra Serif"/>
                <w:sz w:val="24"/>
                <w:szCs w:val="24"/>
              </w:rPr>
              <w:t>В течение одних суток с момента принятия решения об отказе в регистрации</w:t>
            </w:r>
          </w:p>
          <w:p w:rsidR="00686A3B" w:rsidRPr="00881468" w:rsidRDefault="00686A3B" w:rsidP="00686A3B">
            <w:pPr>
              <w:suppressAutoHyphens/>
              <w:spacing w:line="240" w:lineRule="exact"/>
              <w:ind w:left="-57" w:right="-57"/>
              <w:rPr>
                <w:rFonts w:ascii="PT Astra Serif" w:hAnsi="PT Astra Serif"/>
                <w:i/>
                <w:sz w:val="24"/>
                <w:szCs w:val="24"/>
              </w:rPr>
            </w:pPr>
          </w:p>
        </w:tc>
        <w:tc>
          <w:tcPr>
            <w:tcW w:w="1275" w:type="dxa"/>
            <w:shd w:val="clear" w:color="auto" w:fill="auto"/>
          </w:tcPr>
          <w:p w:rsidR="00686A3B" w:rsidRPr="00881468" w:rsidRDefault="00686A3B" w:rsidP="00686A3B">
            <w:pPr>
              <w:spacing w:line="220" w:lineRule="exact"/>
              <w:ind w:left="-57" w:right="-57"/>
              <w:rPr>
                <w:rFonts w:ascii="PT Astra Serif" w:hAnsi="PT Astra Serif"/>
                <w:sz w:val="24"/>
                <w:szCs w:val="24"/>
              </w:rPr>
            </w:pPr>
          </w:p>
        </w:tc>
        <w:tc>
          <w:tcPr>
            <w:tcW w:w="1277" w:type="dxa"/>
            <w:gridSpan w:val="2"/>
            <w:shd w:val="clear" w:color="auto" w:fill="auto"/>
          </w:tcPr>
          <w:p w:rsidR="00686A3B" w:rsidRPr="00881468" w:rsidRDefault="00686A3B" w:rsidP="00686A3B">
            <w:pPr>
              <w:spacing w:line="300" w:lineRule="exact"/>
              <w:ind w:left="-57" w:right="-57"/>
              <w:rPr>
                <w:rFonts w:ascii="PT Astra Serif" w:hAnsi="PT Astra Serif"/>
                <w:szCs w:val="24"/>
              </w:rPr>
            </w:pPr>
          </w:p>
          <w:p w:rsidR="00686A3B" w:rsidRPr="00881468" w:rsidRDefault="00686A3B" w:rsidP="00686A3B">
            <w:pPr>
              <w:spacing w:line="300" w:lineRule="exact"/>
              <w:ind w:left="-57" w:right="-57"/>
              <w:rPr>
                <w:rFonts w:ascii="PT Astra Serif" w:hAnsi="PT Astra Serif"/>
                <w:szCs w:val="24"/>
              </w:rPr>
            </w:pPr>
            <w:r w:rsidRPr="00881468">
              <w:rPr>
                <w:rFonts w:ascii="PT Astra Serif" w:hAnsi="PT Astra Serif"/>
                <w:szCs w:val="24"/>
              </w:rPr>
              <w:t>ТИК</w:t>
            </w:r>
          </w:p>
        </w:tc>
      </w:tr>
      <w:tr w:rsidR="00686A3B"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686A3B" w:rsidRPr="00881468" w:rsidRDefault="00686A3B" w:rsidP="00686A3B">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686A3B" w:rsidRPr="00881468" w:rsidRDefault="00686A3B" w:rsidP="00686A3B">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Передача в средства массовой информации сведений о зарегистрированных списках кандидатов</w:t>
            </w:r>
          </w:p>
          <w:p w:rsidR="00686A3B" w:rsidRPr="00881468" w:rsidRDefault="00686A3B" w:rsidP="00686A3B">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ч.15 ст.26 РЗ-4</w:t>
            </w:r>
          </w:p>
        </w:tc>
        <w:tc>
          <w:tcPr>
            <w:tcW w:w="2976" w:type="dxa"/>
            <w:shd w:val="clear" w:color="auto" w:fill="auto"/>
          </w:tcPr>
          <w:p w:rsidR="00686A3B" w:rsidRPr="00881468" w:rsidRDefault="00686A3B" w:rsidP="00686A3B">
            <w:pPr>
              <w:pStyle w:val="36"/>
              <w:widowControl w:val="0"/>
              <w:spacing w:line="240" w:lineRule="exact"/>
              <w:ind w:left="-57" w:right="-57"/>
              <w:rPr>
                <w:rFonts w:ascii="PT Astra Serif" w:hAnsi="PT Astra Serif"/>
                <w:b w:val="0"/>
                <w:sz w:val="24"/>
                <w:szCs w:val="24"/>
              </w:rPr>
            </w:pPr>
            <w:r w:rsidRPr="00881468">
              <w:rPr>
                <w:rFonts w:ascii="PT Astra Serif" w:hAnsi="PT Astra Serif"/>
                <w:b w:val="0"/>
                <w:sz w:val="24"/>
                <w:szCs w:val="24"/>
              </w:rPr>
              <w:t>В течение 48 часов после регистрации</w:t>
            </w:r>
          </w:p>
          <w:p w:rsidR="00686A3B" w:rsidRPr="00881468" w:rsidRDefault="00686A3B" w:rsidP="00686A3B">
            <w:pPr>
              <w:pStyle w:val="36"/>
              <w:widowControl w:val="0"/>
              <w:spacing w:line="240" w:lineRule="exact"/>
              <w:ind w:left="-57" w:right="-57"/>
              <w:jc w:val="both"/>
              <w:rPr>
                <w:rFonts w:ascii="PT Astra Serif" w:hAnsi="PT Astra Serif"/>
                <w:sz w:val="24"/>
                <w:szCs w:val="24"/>
              </w:rPr>
            </w:pPr>
          </w:p>
        </w:tc>
        <w:tc>
          <w:tcPr>
            <w:tcW w:w="1275" w:type="dxa"/>
            <w:shd w:val="clear" w:color="auto" w:fill="auto"/>
          </w:tcPr>
          <w:p w:rsidR="00686A3B" w:rsidRPr="00881468" w:rsidRDefault="00686A3B" w:rsidP="00686A3B">
            <w:pPr>
              <w:widowControl w:val="0"/>
              <w:spacing w:line="220" w:lineRule="exact"/>
              <w:ind w:left="-57" w:right="-57"/>
              <w:rPr>
                <w:rFonts w:ascii="PT Astra Serif" w:hAnsi="PT Astra Serif"/>
                <w:sz w:val="24"/>
                <w:szCs w:val="24"/>
              </w:rPr>
            </w:pPr>
          </w:p>
        </w:tc>
        <w:tc>
          <w:tcPr>
            <w:tcW w:w="1277" w:type="dxa"/>
            <w:gridSpan w:val="2"/>
            <w:shd w:val="clear" w:color="auto" w:fill="auto"/>
          </w:tcPr>
          <w:p w:rsidR="00686A3B" w:rsidRPr="00881468" w:rsidRDefault="00686A3B" w:rsidP="00686A3B">
            <w:pPr>
              <w:widowControl w:val="0"/>
              <w:spacing w:line="300" w:lineRule="exact"/>
              <w:ind w:left="-57" w:right="-57"/>
              <w:rPr>
                <w:rFonts w:ascii="PT Astra Serif" w:hAnsi="PT Astra Serif"/>
                <w:szCs w:val="24"/>
              </w:rPr>
            </w:pPr>
          </w:p>
          <w:p w:rsidR="00686A3B" w:rsidRPr="00881468" w:rsidRDefault="00686A3B" w:rsidP="00686A3B">
            <w:pPr>
              <w:widowControl w:val="0"/>
              <w:spacing w:line="300" w:lineRule="exact"/>
              <w:ind w:left="-57" w:right="-57"/>
              <w:rPr>
                <w:rFonts w:ascii="PT Astra Serif" w:hAnsi="PT Astra Serif"/>
                <w:szCs w:val="24"/>
              </w:rPr>
            </w:pPr>
            <w:r w:rsidRPr="00881468">
              <w:rPr>
                <w:rFonts w:ascii="PT Astra Serif" w:hAnsi="PT Astra Serif"/>
                <w:szCs w:val="24"/>
              </w:rPr>
              <w:t>ТИК</w:t>
            </w:r>
          </w:p>
        </w:tc>
      </w:tr>
      <w:tr w:rsidR="003411A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3411A6" w:rsidRPr="00881468" w:rsidRDefault="003411A6" w:rsidP="003411A6">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3411A6" w:rsidRPr="00881468" w:rsidRDefault="003411A6" w:rsidP="003411A6">
            <w:pPr>
              <w:suppressAutoHyphens/>
              <w:jc w:val="left"/>
              <w:rPr>
                <w:rFonts w:ascii="PT Astra Serif" w:hAnsi="PT Astra Serif"/>
                <w:sz w:val="24"/>
                <w:szCs w:val="24"/>
              </w:rPr>
            </w:pPr>
            <w:r w:rsidRPr="00881468">
              <w:rPr>
                <w:rFonts w:ascii="PT Astra Serif" w:hAnsi="PT Astra Serif"/>
                <w:sz w:val="24"/>
                <w:szCs w:val="24"/>
              </w:rPr>
              <w:t xml:space="preserve">Выдача кандидату, включенному в зарегистрированный список кандидатов удостоверения </w:t>
            </w:r>
          </w:p>
        </w:tc>
        <w:tc>
          <w:tcPr>
            <w:tcW w:w="2976" w:type="dxa"/>
            <w:shd w:val="clear" w:color="auto" w:fill="auto"/>
          </w:tcPr>
          <w:p w:rsidR="003411A6" w:rsidRPr="00881468" w:rsidRDefault="003411A6" w:rsidP="003411A6">
            <w:pPr>
              <w:suppressAutoHyphens/>
              <w:rPr>
                <w:rFonts w:ascii="PT Astra Serif" w:hAnsi="PT Astra Serif"/>
                <w:sz w:val="24"/>
                <w:szCs w:val="24"/>
              </w:rPr>
            </w:pPr>
            <w:r w:rsidRPr="00881468">
              <w:rPr>
                <w:rFonts w:ascii="PT Astra Serif" w:hAnsi="PT Astra Serif"/>
                <w:sz w:val="24"/>
                <w:szCs w:val="24"/>
              </w:rPr>
              <w:t>После принятия решения о регистрации списка кандидатов</w:t>
            </w:r>
          </w:p>
          <w:p w:rsidR="003411A6" w:rsidRPr="00881468" w:rsidRDefault="003411A6" w:rsidP="003411A6">
            <w:pPr>
              <w:suppressAutoHyphens/>
              <w:rPr>
                <w:rFonts w:ascii="PT Astra Serif" w:hAnsi="PT Astra Serif"/>
                <w:sz w:val="24"/>
                <w:szCs w:val="24"/>
              </w:rPr>
            </w:pPr>
          </w:p>
        </w:tc>
        <w:tc>
          <w:tcPr>
            <w:tcW w:w="1275" w:type="dxa"/>
            <w:shd w:val="clear" w:color="auto" w:fill="auto"/>
          </w:tcPr>
          <w:p w:rsidR="003411A6" w:rsidRPr="00881468" w:rsidRDefault="003411A6" w:rsidP="003411A6">
            <w:pPr>
              <w:widowControl w:val="0"/>
              <w:spacing w:line="220" w:lineRule="exact"/>
              <w:ind w:left="-57" w:right="-57"/>
              <w:rPr>
                <w:rFonts w:ascii="PT Astra Serif" w:hAnsi="PT Astra Serif"/>
                <w:sz w:val="24"/>
                <w:szCs w:val="24"/>
              </w:rPr>
            </w:pPr>
          </w:p>
        </w:tc>
        <w:tc>
          <w:tcPr>
            <w:tcW w:w="1277" w:type="dxa"/>
            <w:gridSpan w:val="2"/>
            <w:shd w:val="clear" w:color="auto" w:fill="auto"/>
          </w:tcPr>
          <w:p w:rsidR="003411A6" w:rsidRPr="00881468" w:rsidRDefault="003411A6" w:rsidP="003411A6">
            <w:pPr>
              <w:widowControl w:val="0"/>
              <w:spacing w:line="300" w:lineRule="exact"/>
              <w:ind w:left="-57" w:right="-57"/>
              <w:rPr>
                <w:rFonts w:ascii="PT Astra Serif" w:hAnsi="PT Astra Serif"/>
                <w:szCs w:val="24"/>
              </w:rPr>
            </w:pPr>
          </w:p>
        </w:tc>
      </w:tr>
      <w:tr w:rsidR="003411A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3411A6" w:rsidRPr="00881468" w:rsidRDefault="003411A6" w:rsidP="003411A6">
            <w:pPr>
              <w:pStyle w:val="affb"/>
              <w:suppressAutoHyphens/>
              <w:spacing w:after="0" w:line="320" w:lineRule="exact"/>
              <w:ind w:left="-57" w:right="-57"/>
              <w:jc w:val="both"/>
              <w:rPr>
                <w:rFonts w:ascii="PT Astra Serif" w:hAnsi="PT Astra Serif"/>
                <w:sz w:val="24"/>
                <w:szCs w:val="24"/>
              </w:rPr>
            </w:pPr>
          </w:p>
        </w:tc>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rsidR="003411A6" w:rsidRPr="00881468" w:rsidRDefault="003411A6" w:rsidP="003411A6">
            <w:pPr>
              <w:numPr>
                <w:ilvl w:val="0"/>
                <w:numId w:val="2"/>
              </w:numPr>
              <w:suppressAutoHyphens/>
              <w:spacing w:line="320" w:lineRule="exact"/>
              <w:ind w:left="-57" w:right="-57"/>
              <w:rPr>
                <w:rFonts w:ascii="PT Astra Serif" w:hAnsi="PT Astra Serif"/>
                <w:b/>
              </w:rPr>
            </w:pPr>
            <w:r w:rsidRPr="00881468">
              <w:rPr>
                <w:rFonts w:ascii="PT Astra Serif" w:hAnsi="PT Astra Serif"/>
                <w:b/>
                <w:sz w:val="32"/>
                <w:szCs w:val="24"/>
              </w:rPr>
              <w:t>СТАТУС КАНДИДАТОВ</w:t>
            </w:r>
          </w:p>
        </w:tc>
      </w:tr>
      <w:tr w:rsidR="003411A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3411A6" w:rsidRPr="00881468" w:rsidRDefault="003411A6" w:rsidP="003411A6">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3411A6" w:rsidRPr="00881468" w:rsidRDefault="003411A6" w:rsidP="003411A6">
            <w:pPr>
              <w:suppressAutoHyphens/>
              <w:spacing w:line="240" w:lineRule="exact"/>
              <w:ind w:left="-57" w:right="-57"/>
              <w:jc w:val="left"/>
              <w:rPr>
                <w:rFonts w:ascii="PT Astra Serif" w:hAnsi="PT Astra Serif"/>
                <w:sz w:val="24"/>
                <w:szCs w:val="24"/>
              </w:rPr>
            </w:pPr>
            <w:r w:rsidRPr="00881468">
              <w:rPr>
                <w:rFonts w:ascii="PT Astra Serif" w:hAnsi="PT Astra Serif"/>
                <w:sz w:val="24"/>
                <w:szCs w:val="24"/>
              </w:rPr>
              <w:t>Назначение доверенных лиц избирательного объединения</w:t>
            </w:r>
          </w:p>
          <w:p w:rsidR="003411A6" w:rsidRPr="00881468" w:rsidRDefault="003411A6" w:rsidP="003411A6">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i/>
                <w:color w:val="FF0000"/>
                <w:sz w:val="24"/>
                <w:szCs w:val="24"/>
              </w:rPr>
              <w:t>п.1 ст.43 ФЗ-67</w:t>
            </w:r>
          </w:p>
          <w:p w:rsidR="003411A6" w:rsidRPr="00881468" w:rsidRDefault="003411A6" w:rsidP="003411A6">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lastRenderedPageBreak/>
              <w:t>ч.1 ст.30 РЗ-4</w:t>
            </w:r>
          </w:p>
        </w:tc>
        <w:tc>
          <w:tcPr>
            <w:tcW w:w="2976" w:type="dxa"/>
            <w:shd w:val="clear" w:color="auto" w:fill="auto"/>
          </w:tcPr>
          <w:p w:rsidR="003411A6" w:rsidRPr="00881468" w:rsidRDefault="003411A6" w:rsidP="003411A6">
            <w:pPr>
              <w:suppressAutoHyphens/>
              <w:spacing w:line="240" w:lineRule="exact"/>
              <w:ind w:left="-57" w:right="-57"/>
              <w:rPr>
                <w:rFonts w:ascii="PT Astra Serif" w:hAnsi="PT Astra Serif"/>
                <w:sz w:val="24"/>
                <w:szCs w:val="24"/>
              </w:rPr>
            </w:pPr>
            <w:r w:rsidRPr="00881468">
              <w:rPr>
                <w:rFonts w:ascii="PT Astra Serif" w:hAnsi="PT Astra Serif"/>
                <w:sz w:val="24"/>
                <w:szCs w:val="24"/>
              </w:rPr>
              <w:lastRenderedPageBreak/>
              <w:t>После выдвижения кандидата, списка кандидатов</w:t>
            </w:r>
          </w:p>
          <w:p w:rsidR="003411A6" w:rsidRPr="00881468" w:rsidRDefault="003411A6" w:rsidP="003411A6">
            <w:pPr>
              <w:suppressAutoHyphens/>
              <w:spacing w:line="240" w:lineRule="exact"/>
              <w:ind w:left="-57" w:right="-57"/>
              <w:rPr>
                <w:rFonts w:ascii="PT Astra Serif" w:hAnsi="PT Astra Serif"/>
                <w:sz w:val="24"/>
                <w:szCs w:val="24"/>
              </w:rPr>
            </w:pPr>
          </w:p>
        </w:tc>
        <w:tc>
          <w:tcPr>
            <w:tcW w:w="1275" w:type="dxa"/>
            <w:shd w:val="clear" w:color="auto" w:fill="auto"/>
          </w:tcPr>
          <w:p w:rsidR="003411A6" w:rsidRPr="00881468" w:rsidRDefault="003411A6" w:rsidP="003411A6">
            <w:pPr>
              <w:suppressAutoHyphens/>
              <w:spacing w:line="220" w:lineRule="exact"/>
              <w:ind w:left="-57" w:right="-57"/>
              <w:rPr>
                <w:rFonts w:ascii="PT Astra Serif" w:hAnsi="PT Astra Serif"/>
                <w:sz w:val="24"/>
                <w:szCs w:val="24"/>
              </w:rPr>
            </w:pPr>
          </w:p>
        </w:tc>
        <w:tc>
          <w:tcPr>
            <w:tcW w:w="1277" w:type="dxa"/>
            <w:gridSpan w:val="2"/>
            <w:shd w:val="clear" w:color="auto" w:fill="auto"/>
          </w:tcPr>
          <w:p w:rsidR="003411A6" w:rsidRPr="00881468" w:rsidRDefault="003411A6" w:rsidP="003411A6">
            <w:pPr>
              <w:spacing w:line="220" w:lineRule="exact"/>
              <w:ind w:left="-57" w:right="-57"/>
              <w:rPr>
                <w:rFonts w:ascii="PT Astra Serif" w:hAnsi="PT Astra Serif"/>
                <w:sz w:val="24"/>
                <w:szCs w:val="24"/>
              </w:rPr>
            </w:pPr>
          </w:p>
          <w:p w:rsidR="003411A6" w:rsidRPr="00881468" w:rsidRDefault="003411A6" w:rsidP="003411A6">
            <w:pPr>
              <w:spacing w:line="220" w:lineRule="exact"/>
              <w:ind w:left="-57" w:right="-57"/>
              <w:rPr>
                <w:rFonts w:ascii="PT Astra Serif" w:hAnsi="PT Astra Serif"/>
                <w:sz w:val="24"/>
                <w:szCs w:val="24"/>
              </w:rPr>
            </w:pPr>
            <w:r w:rsidRPr="00881468">
              <w:rPr>
                <w:rFonts w:ascii="PT Astra Serif" w:hAnsi="PT Astra Serif"/>
                <w:sz w:val="24"/>
                <w:szCs w:val="24"/>
              </w:rPr>
              <w:t xml:space="preserve">Избирательное </w:t>
            </w:r>
            <w:r w:rsidRPr="00881468">
              <w:rPr>
                <w:rFonts w:ascii="PT Astra Serif" w:hAnsi="PT Astra Serif"/>
                <w:sz w:val="24"/>
                <w:szCs w:val="24"/>
              </w:rPr>
              <w:lastRenderedPageBreak/>
              <w:t>объединение</w:t>
            </w:r>
          </w:p>
        </w:tc>
      </w:tr>
      <w:tr w:rsidR="003411A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3411A6" w:rsidRPr="00881468" w:rsidRDefault="003411A6" w:rsidP="003411A6">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3411A6" w:rsidRPr="00881468" w:rsidRDefault="003411A6" w:rsidP="003411A6">
            <w:pPr>
              <w:suppressAutoHyphens/>
              <w:spacing w:line="240" w:lineRule="exact"/>
              <w:ind w:left="-57" w:right="-57"/>
              <w:jc w:val="left"/>
              <w:rPr>
                <w:rFonts w:ascii="PT Astra Serif" w:hAnsi="PT Astra Serif"/>
                <w:sz w:val="24"/>
                <w:szCs w:val="24"/>
              </w:rPr>
            </w:pPr>
            <w:r w:rsidRPr="00881468">
              <w:rPr>
                <w:rFonts w:ascii="PT Astra Serif" w:hAnsi="PT Astra Serif"/>
                <w:sz w:val="24"/>
                <w:szCs w:val="24"/>
              </w:rPr>
              <w:t>Регистрация доверенных лиц избирательного объединения</w:t>
            </w:r>
          </w:p>
          <w:p w:rsidR="003411A6" w:rsidRPr="00881468" w:rsidRDefault="003411A6" w:rsidP="003411A6">
            <w:pPr>
              <w:pStyle w:val="112"/>
              <w:keepNext w:val="0"/>
              <w:spacing w:line="240" w:lineRule="exact"/>
              <w:ind w:left="-57" w:right="-57"/>
              <w:jc w:val="left"/>
              <w:rPr>
                <w:rFonts w:ascii="PT Astra Serif" w:hAnsi="PT Astra Serif" w:cs="Times New Roman"/>
                <w:b w:val="0"/>
                <w:i/>
                <w:color w:val="FF0000"/>
                <w:sz w:val="24"/>
                <w:szCs w:val="24"/>
              </w:rPr>
            </w:pPr>
            <w:r w:rsidRPr="00881468">
              <w:rPr>
                <w:rFonts w:ascii="PT Astra Serif" w:hAnsi="PT Astra Serif" w:cs="Times New Roman"/>
                <w:b w:val="0"/>
                <w:i/>
                <w:color w:val="FF0000"/>
                <w:sz w:val="24"/>
                <w:szCs w:val="24"/>
              </w:rPr>
              <w:t>п.1 ст.43 ФЗ-67</w:t>
            </w:r>
          </w:p>
          <w:p w:rsidR="003411A6" w:rsidRPr="00881468" w:rsidRDefault="003411A6" w:rsidP="003411A6">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 ст.30 РЗ-4</w:t>
            </w:r>
          </w:p>
        </w:tc>
        <w:tc>
          <w:tcPr>
            <w:tcW w:w="2976" w:type="dxa"/>
            <w:shd w:val="clear" w:color="auto" w:fill="auto"/>
          </w:tcPr>
          <w:p w:rsidR="003411A6" w:rsidRPr="00881468" w:rsidRDefault="009145F9" w:rsidP="003411A6">
            <w:pPr>
              <w:suppressAutoHyphens/>
              <w:spacing w:line="220" w:lineRule="exact"/>
              <w:ind w:left="-57" w:right="-57"/>
              <w:jc w:val="both"/>
              <w:rPr>
                <w:rFonts w:ascii="PT Astra Serif" w:hAnsi="PT Astra Serif"/>
                <w:sz w:val="22"/>
                <w:szCs w:val="24"/>
              </w:rPr>
            </w:pPr>
            <w:r w:rsidRPr="00881468">
              <w:rPr>
                <w:rFonts w:ascii="PT Astra Serif" w:hAnsi="PT Astra Serif"/>
                <w:sz w:val="24"/>
                <w:szCs w:val="24"/>
              </w:rPr>
              <w:t>В течение 5 дней со дня поступления представления избирательного объединения о назначении доверенных лиц и заявления гражданина о согласии быть доверенным лицом</w:t>
            </w:r>
          </w:p>
        </w:tc>
        <w:tc>
          <w:tcPr>
            <w:tcW w:w="1275" w:type="dxa"/>
            <w:shd w:val="clear" w:color="auto" w:fill="auto"/>
          </w:tcPr>
          <w:p w:rsidR="003411A6" w:rsidRPr="00881468" w:rsidRDefault="003411A6" w:rsidP="003411A6">
            <w:pPr>
              <w:suppressAutoHyphens/>
              <w:spacing w:line="220" w:lineRule="exact"/>
              <w:ind w:left="-57" w:right="-57"/>
              <w:rPr>
                <w:rFonts w:ascii="PT Astra Serif" w:hAnsi="PT Astra Serif"/>
                <w:sz w:val="22"/>
                <w:szCs w:val="24"/>
              </w:rPr>
            </w:pPr>
          </w:p>
        </w:tc>
        <w:tc>
          <w:tcPr>
            <w:tcW w:w="1277" w:type="dxa"/>
            <w:gridSpan w:val="2"/>
            <w:shd w:val="clear" w:color="auto" w:fill="auto"/>
          </w:tcPr>
          <w:p w:rsidR="003411A6" w:rsidRPr="00881468" w:rsidRDefault="003411A6" w:rsidP="003411A6">
            <w:pPr>
              <w:spacing w:line="220" w:lineRule="exact"/>
              <w:ind w:left="-57" w:right="-57"/>
              <w:rPr>
                <w:rFonts w:ascii="PT Astra Serif" w:hAnsi="PT Astra Serif"/>
                <w:sz w:val="24"/>
                <w:szCs w:val="24"/>
              </w:rPr>
            </w:pPr>
          </w:p>
          <w:p w:rsidR="003411A6" w:rsidRPr="00881468" w:rsidRDefault="003411A6" w:rsidP="003411A6">
            <w:pPr>
              <w:spacing w:line="300" w:lineRule="exact"/>
              <w:ind w:left="-57" w:right="-57"/>
              <w:rPr>
                <w:rFonts w:ascii="PT Astra Serif" w:hAnsi="PT Astra Serif"/>
                <w:sz w:val="24"/>
                <w:szCs w:val="24"/>
              </w:rPr>
            </w:pPr>
            <w:r w:rsidRPr="00881468">
              <w:rPr>
                <w:rFonts w:ascii="PT Astra Serif" w:hAnsi="PT Astra Serif"/>
                <w:szCs w:val="24"/>
              </w:rPr>
              <w:t>ТИК</w:t>
            </w:r>
          </w:p>
        </w:tc>
      </w:tr>
      <w:tr w:rsidR="003411A6" w:rsidRPr="00881468" w:rsidTr="00914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3411A6" w:rsidRPr="00881468" w:rsidRDefault="003411A6" w:rsidP="003411A6">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3411A6" w:rsidRPr="00881468" w:rsidRDefault="003411A6" w:rsidP="003411A6">
            <w:pPr>
              <w:pStyle w:val="36"/>
              <w:widowControl w:val="0"/>
              <w:spacing w:line="240" w:lineRule="exact"/>
              <w:ind w:left="-57" w:right="-57"/>
              <w:jc w:val="left"/>
              <w:rPr>
                <w:rFonts w:ascii="PT Astra Serif" w:hAnsi="PT Astra Serif"/>
                <w:b w:val="0"/>
                <w:sz w:val="24"/>
                <w:szCs w:val="24"/>
              </w:rPr>
            </w:pPr>
            <w:r w:rsidRPr="00881468">
              <w:rPr>
                <w:rFonts w:ascii="PT Astra Serif" w:hAnsi="PT Astra Serif"/>
                <w:b w:val="0"/>
                <w:sz w:val="24"/>
                <w:szCs w:val="24"/>
              </w:rPr>
              <w:t xml:space="preserve">Реализация права кандидата, </w:t>
            </w:r>
            <w:r w:rsidRPr="00881468">
              <w:rPr>
                <w:rFonts w:ascii="PT Astra Serif" w:hAnsi="PT Astra Serif"/>
                <w:b w:val="0"/>
                <w:color w:val="22272F"/>
                <w:sz w:val="24"/>
                <w:szCs w:val="24"/>
                <w:shd w:val="clear" w:color="auto" w:fill="FFFFFF"/>
              </w:rPr>
              <w:t>выдвинутого в составе списка кандидатов</w:t>
            </w:r>
            <w:r w:rsidRPr="00881468">
              <w:rPr>
                <w:rFonts w:ascii="PT Astra Serif" w:hAnsi="PT Astra Serif"/>
                <w:b w:val="0"/>
                <w:sz w:val="24"/>
                <w:szCs w:val="24"/>
              </w:rPr>
              <w:t xml:space="preserve"> снять свою кандидатуру, подав письменное заявление</w:t>
            </w:r>
          </w:p>
          <w:p w:rsidR="003411A6" w:rsidRPr="00881468" w:rsidRDefault="003411A6" w:rsidP="003411A6">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ч.16 ст.26 РЗ-4</w:t>
            </w:r>
          </w:p>
          <w:p w:rsidR="003411A6" w:rsidRPr="00881468" w:rsidRDefault="003411A6" w:rsidP="003411A6">
            <w:pPr>
              <w:pStyle w:val="36"/>
              <w:widowControl w:val="0"/>
              <w:spacing w:line="240" w:lineRule="exact"/>
              <w:ind w:left="-57" w:right="-57"/>
              <w:rPr>
                <w:rFonts w:ascii="PT Astra Serif" w:hAnsi="PT Astra Serif"/>
                <w:sz w:val="24"/>
                <w:szCs w:val="24"/>
              </w:rPr>
            </w:pPr>
          </w:p>
        </w:tc>
        <w:tc>
          <w:tcPr>
            <w:tcW w:w="2976" w:type="dxa"/>
            <w:shd w:val="clear" w:color="auto" w:fill="auto"/>
          </w:tcPr>
          <w:p w:rsidR="003411A6" w:rsidRPr="00881468" w:rsidRDefault="003411A6" w:rsidP="003411A6">
            <w:pPr>
              <w:pStyle w:val="36"/>
              <w:widowControl w:val="0"/>
              <w:spacing w:line="220" w:lineRule="exact"/>
              <w:ind w:left="-57" w:right="-57"/>
              <w:jc w:val="both"/>
              <w:rPr>
                <w:rFonts w:ascii="PT Astra Serif" w:hAnsi="PT Astra Serif"/>
                <w:b w:val="0"/>
                <w:sz w:val="24"/>
                <w:szCs w:val="24"/>
              </w:rPr>
            </w:pPr>
          </w:p>
        </w:tc>
        <w:tc>
          <w:tcPr>
            <w:tcW w:w="1275" w:type="dxa"/>
            <w:shd w:val="clear" w:color="auto" w:fill="auto"/>
          </w:tcPr>
          <w:p w:rsidR="003411A6" w:rsidRPr="00881468" w:rsidRDefault="009145F9" w:rsidP="003411A6">
            <w:pPr>
              <w:pStyle w:val="36"/>
              <w:widowControl w:val="0"/>
              <w:spacing w:line="220" w:lineRule="exact"/>
              <w:ind w:left="-57" w:right="-57"/>
              <w:rPr>
                <w:rFonts w:ascii="PT Astra Serif" w:hAnsi="PT Astra Serif"/>
                <w:b w:val="0"/>
                <w:sz w:val="22"/>
                <w:szCs w:val="24"/>
              </w:rPr>
            </w:pPr>
            <w:r w:rsidRPr="00881468">
              <w:rPr>
                <w:rFonts w:ascii="PT Astra Serif" w:hAnsi="PT Astra Serif"/>
                <w:b w:val="0"/>
                <w:sz w:val="24"/>
                <w:szCs w:val="24"/>
              </w:rPr>
              <w:t>Не позднее 04</w:t>
            </w:r>
            <w:r w:rsidR="003411A6" w:rsidRPr="00881468">
              <w:rPr>
                <w:rFonts w:ascii="PT Astra Serif" w:hAnsi="PT Astra Serif"/>
                <w:b w:val="0"/>
                <w:sz w:val="24"/>
                <w:szCs w:val="24"/>
              </w:rPr>
              <w:t>.09.2026, а в случае наличия вынуждающих к то</w:t>
            </w:r>
            <w:r w:rsidRPr="00881468">
              <w:rPr>
                <w:rFonts w:ascii="PT Astra Serif" w:hAnsi="PT Astra Serif"/>
                <w:b w:val="0"/>
                <w:sz w:val="24"/>
                <w:szCs w:val="24"/>
              </w:rPr>
              <w:t xml:space="preserve">му обстоятельств - не позднее </w:t>
            </w:r>
            <w:r w:rsidR="000D65E6" w:rsidRPr="00881468">
              <w:rPr>
                <w:rFonts w:ascii="PT Astra Serif" w:hAnsi="PT Astra Serif"/>
                <w:b w:val="0"/>
                <w:sz w:val="24"/>
                <w:szCs w:val="24"/>
              </w:rPr>
              <w:t>16</w:t>
            </w:r>
            <w:r w:rsidR="003411A6" w:rsidRPr="00881468">
              <w:rPr>
                <w:rFonts w:ascii="PT Astra Serif" w:hAnsi="PT Astra Serif"/>
                <w:b w:val="0"/>
                <w:sz w:val="24"/>
                <w:szCs w:val="24"/>
              </w:rPr>
              <w:t>.09.2026</w:t>
            </w:r>
          </w:p>
        </w:tc>
        <w:tc>
          <w:tcPr>
            <w:tcW w:w="1277" w:type="dxa"/>
            <w:gridSpan w:val="2"/>
            <w:shd w:val="clear" w:color="auto" w:fill="auto"/>
            <w:vAlign w:val="center"/>
          </w:tcPr>
          <w:p w:rsidR="003411A6" w:rsidRPr="00881468" w:rsidRDefault="009145F9" w:rsidP="009145F9">
            <w:pPr>
              <w:spacing w:line="220" w:lineRule="exact"/>
              <w:ind w:left="-57" w:right="-57"/>
              <w:rPr>
                <w:rFonts w:ascii="PT Astra Serif" w:hAnsi="PT Astra Serif"/>
                <w:sz w:val="24"/>
                <w:szCs w:val="24"/>
              </w:rPr>
            </w:pPr>
            <w:r w:rsidRPr="00881468">
              <w:rPr>
                <w:rFonts w:ascii="PT Astra Serif" w:hAnsi="PT Astra Serif"/>
                <w:sz w:val="24"/>
                <w:szCs w:val="24"/>
              </w:rPr>
              <w:t>Кандидат</w:t>
            </w:r>
          </w:p>
        </w:tc>
      </w:tr>
      <w:tr w:rsidR="003411A6"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FFFFFF"/>
          </w:tcPr>
          <w:p w:rsidR="003411A6" w:rsidRPr="00881468" w:rsidRDefault="003411A6" w:rsidP="003411A6">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9145F9" w:rsidRPr="00881468" w:rsidRDefault="009145F9" w:rsidP="003411A6">
            <w:pPr>
              <w:suppressAutoHyphens/>
              <w:spacing w:line="240" w:lineRule="exact"/>
              <w:ind w:left="-57" w:right="-57"/>
              <w:jc w:val="left"/>
              <w:rPr>
                <w:rFonts w:ascii="PT Astra Serif" w:hAnsi="PT Astra Serif"/>
                <w:sz w:val="24"/>
                <w:szCs w:val="24"/>
              </w:rPr>
            </w:pPr>
            <w:r w:rsidRPr="00881468">
              <w:rPr>
                <w:rFonts w:ascii="PT Astra Serif" w:hAnsi="PT Astra Serif"/>
                <w:sz w:val="24"/>
                <w:szCs w:val="24"/>
              </w:rPr>
              <w:t xml:space="preserve">Реализация права избирательного объединения исключить кандидата из выдвинутого им списка кандидатов </w:t>
            </w:r>
          </w:p>
          <w:p w:rsidR="003411A6" w:rsidRPr="00881468" w:rsidRDefault="003411A6" w:rsidP="003411A6">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ч.18 ст.26 РЗ-4</w:t>
            </w:r>
          </w:p>
        </w:tc>
        <w:tc>
          <w:tcPr>
            <w:tcW w:w="2976" w:type="dxa"/>
            <w:shd w:val="clear" w:color="auto" w:fill="auto"/>
          </w:tcPr>
          <w:p w:rsidR="003411A6" w:rsidRPr="00881468" w:rsidRDefault="003411A6" w:rsidP="003411A6">
            <w:pPr>
              <w:pStyle w:val="36"/>
              <w:widowControl w:val="0"/>
              <w:spacing w:line="240" w:lineRule="exact"/>
              <w:ind w:left="-57" w:right="-57"/>
              <w:jc w:val="both"/>
              <w:rPr>
                <w:rFonts w:ascii="PT Astra Serif" w:hAnsi="PT Astra Serif"/>
                <w:b w:val="0"/>
                <w:sz w:val="24"/>
                <w:szCs w:val="24"/>
              </w:rPr>
            </w:pPr>
            <w:r w:rsidRPr="00881468">
              <w:rPr>
                <w:rFonts w:ascii="PT Astra Serif" w:hAnsi="PT Astra Serif"/>
                <w:b w:val="0"/>
                <w:sz w:val="24"/>
                <w:szCs w:val="24"/>
              </w:rPr>
              <w:t>Не позднее, чем за 15 дней до дня голосования, за исключением случая, предусмотренного пунктом 11 статьи 76 ФЗ.</w:t>
            </w:r>
          </w:p>
        </w:tc>
        <w:tc>
          <w:tcPr>
            <w:tcW w:w="1275" w:type="dxa"/>
            <w:shd w:val="clear" w:color="auto" w:fill="auto"/>
          </w:tcPr>
          <w:p w:rsidR="003411A6" w:rsidRPr="00881468" w:rsidRDefault="003411A6" w:rsidP="003411A6">
            <w:pPr>
              <w:widowControl w:val="0"/>
              <w:spacing w:line="220" w:lineRule="exact"/>
              <w:ind w:left="-57" w:right="-57"/>
              <w:rPr>
                <w:rFonts w:ascii="PT Astra Serif" w:hAnsi="PT Astra Serif"/>
                <w:sz w:val="24"/>
                <w:szCs w:val="24"/>
              </w:rPr>
            </w:pPr>
            <w:r w:rsidRPr="00881468">
              <w:rPr>
                <w:rFonts w:ascii="PT Astra Serif" w:hAnsi="PT Astra Serif"/>
                <w:sz w:val="24"/>
                <w:szCs w:val="24"/>
              </w:rPr>
              <w:t>Н</w:t>
            </w:r>
            <w:r w:rsidR="009145F9" w:rsidRPr="00881468">
              <w:rPr>
                <w:rFonts w:ascii="PT Astra Serif" w:hAnsi="PT Astra Serif"/>
                <w:sz w:val="24"/>
                <w:szCs w:val="24"/>
              </w:rPr>
              <w:t>е позднее 04</w:t>
            </w:r>
            <w:r w:rsidRPr="00881468">
              <w:rPr>
                <w:rFonts w:ascii="PT Astra Serif" w:hAnsi="PT Astra Serif"/>
                <w:sz w:val="24"/>
                <w:szCs w:val="24"/>
              </w:rPr>
              <w:t xml:space="preserve">.09.2026 </w:t>
            </w:r>
          </w:p>
        </w:tc>
        <w:tc>
          <w:tcPr>
            <w:tcW w:w="1277" w:type="dxa"/>
            <w:gridSpan w:val="2"/>
            <w:shd w:val="clear" w:color="auto" w:fill="FFFFFF"/>
          </w:tcPr>
          <w:p w:rsidR="003411A6" w:rsidRPr="00881468" w:rsidRDefault="003411A6" w:rsidP="003411A6">
            <w:pPr>
              <w:spacing w:line="220" w:lineRule="exact"/>
              <w:ind w:left="-57" w:right="-57"/>
              <w:rPr>
                <w:rFonts w:ascii="PT Astra Serif" w:hAnsi="PT Astra Serif"/>
                <w:sz w:val="24"/>
                <w:szCs w:val="24"/>
              </w:rPr>
            </w:pPr>
          </w:p>
        </w:tc>
      </w:tr>
      <w:tr w:rsidR="005257B3" w:rsidRPr="00881468" w:rsidTr="008E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FFFFFF"/>
          </w:tcPr>
          <w:p w:rsidR="005257B3" w:rsidRPr="00881468" w:rsidRDefault="005257B3"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5257B3" w:rsidRPr="00881468" w:rsidRDefault="005257B3" w:rsidP="005257B3">
            <w:pPr>
              <w:widowControl w:val="0"/>
              <w:spacing w:line="240" w:lineRule="exact"/>
              <w:ind w:left="-57" w:right="-57"/>
              <w:jc w:val="left"/>
              <w:rPr>
                <w:rFonts w:ascii="PT Astra Serif" w:hAnsi="PT Astra Serif"/>
                <w:sz w:val="24"/>
                <w:szCs w:val="24"/>
              </w:rPr>
            </w:pPr>
            <w:r w:rsidRPr="00881468">
              <w:rPr>
                <w:rFonts w:ascii="PT Astra Serif" w:hAnsi="PT Astra Serif"/>
                <w:sz w:val="24"/>
                <w:szCs w:val="24"/>
              </w:rPr>
              <w:t>Реализация права избирательного объединения отозвать выдвинутый им список кандидатов</w:t>
            </w:r>
          </w:p>
          <w:p w:rsidR="005257B3" w:rsidRPr="00881468" w:rsidRDefault="005257B3"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ч.17 ст.26 РЗ-4</w:t>
            </w:r>
          </w:p>
        </w:tc>
        <w:tc>
          <w:tcPr>
            <w:tcW w:w="2976" w:type="dxa"/>
            <w:shd w:val="clear" w:color="auto" w:fill="auto"/>
          </w:tcPr>
          <w:p w:rsidR="005257B3" w:rsidRPr="00881468" w:rsidRDefault="005257B3" w:rsidP="005257B3">
            <w:pPr>
              <w:widowControl w:val="0"/>
              <w:spacing w:line="240" w:lineRule="exact"/>
              <w:ind w:left="-57" w:right="-57"/>
              <w:rPr>
                <w:rFonts w:ascii="PT Astra Serif" w:hAnsi="PT Astra Serif"/>
                <w:color w:val="FF0000"/>
                <w:sz w:val="24"/>
                <w:szCs w:val="24"/>
              </w:rPr>
            </w:pPr>
            <w:r w:rsidRPr="00881468">
              <w:rPr>
                <w:rFonts w:ascii="PT Astra Serif" w:hAnsi="PT Astra Serif"/>
                <w:sz w:val="24"/>
                <w:szCs w:val="24"/>
                <w:shd w:val="clear" w:color="auto" w:fill="FFFFFF"/>
              </w:rPr>
              <w:t>Не позднее, чем за пять дней до дня (первого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257B3" w:rsidRPr="00881468" w:rsidRDefault="005257B3"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 xml:space="preserve">Не позднее </w:t>
            </w:r>
            <w:r w:rsidR="000D65E6" w:rsidRPr="00881468">
              <w:rPr>
                <w:rFonts w:ascii="PT Astra Serif" w:hAnsi="PT Astra Serif"/>
                <w:sz w:val="24"/>
                <w:szCs w:val="24"/>
              </w:rPr>
              <w:t>12</w:t>
            </w:r>
            <w:r w:rsidRPr="00881468">
              <w:rPr>
                <w:rFonts w:ascii="PT Astra Serif" w:hAnsi="PT Astra Serif"/>
                <w:sz w:val="24"/>
                <w:szCs w:val="24"/>
              </w:rPr>
              <w:t>.09.2026</w:t>
            </w:r>
            <w:r w:rsidRPr="00881468">
              <w:rPr>
                <w:rFonts w:ascii="PT Astra Serif" w:hAnsi="PT Astra Serif"/>
                <w:color w:val="FF0000"/>
                <w:sz w:val="24"/>
                <w:szCs w:val="24"/>
              </w:rPr>
              <w:t xml:space="preserve">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5257B3" w:rsidRPr="00881468" w:rsidRDefault="005257B3" w:rsidP="005257B3">
            <w:pPr>
              <w:spacing w:line="220" w:lineRule="exact"/>
              <w:ind w:left="-57" w:right="-57"/>
              <w:rPr>
                <w:rFonts w:ascii="PT Astra Serif" w:hAnsi="PT Astra Serif"/>
                <w:sz w:val="24"/>
                <w:szCs w:val="24"/>
              </w:rPr>
            </w:pPr>
            <w:r w:rsidRPr="00881468">
              <w:rPr>
                <w:rFonts w:ascii="PT Astra Serif" w:hAnsi="PT Astra Serif"/>
                <w:sz w:val="24"/>
                <w:szCs w:val="24"/>
              </w:rPr>
              <w:t>Избирательное объединение</w:t>
            </w:r>
          </w:p>
        </w:tc>
      </w:tr>
      <w:tr w:rsidR="005257B3"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FFFFFF"/>
          </w:tcPr>
          <w:p w:rsidR="005257B3" w:rsidRPr="00881468" w:rsidRDefault="005257B3"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tcPr>
          <w:p w:rsidR="005257B3" w:rsidRPr="00881468" w:rsidRDefault="005257B3" w:rsidP="005257B3">
            <w:pPr>
              <w:suppressAutoHyphens/>
              <w:spacing w:line="240" w:lineRule="exact"/>
              <w:ind w:left="-57" w:right="-57"/>
              <w:jc w:val="left"/>
              <w:rPr>
                <w:rFonts w:ascii="PT Astra Serif" w:hAnsi="PT Astra Serif"/>
                <w:sz w:val="24"/>
                <w:szCs w:val="24"/>
              </w:rPr>
            </w:pPr>
            <w:r w:rsidRPr="00881468">
              <w:rPr>
                <w:rFonts w:ascii="PT Astra Serif" w:hAnsi="PT Astra Serif"/>
                <w:sz w:val="24"/>
                <w:szCs w:val="24"/>
              </w:rPr>
              <w:t xml:space="preserve">Уведомление избирательного объединения, выдвинувшего список кандидатов, об аннулировании регистрации списка кандидатов и выдача ему копии указанного решения </w:t>
            </w:r>
          </w:p>
          <w:p w:rsidR="005257B3" w:rsidRPr="00881468" w:rsidRDefault="005257B3"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ч.19 ст.26 РЗ-4</w:t>
            </w:r>
          </w:p>
        </w:tc>
        <w:tc>
          <w:tcPr>
            <w:tcW w:w="2976" w:type="dxa"/>
            <w:shd w:val="clear" w:color="auto" w:fill="auto"/>
          </w:tcPr>
          <w:p w:rsidR="005257B3" w:rsidRPr="00881468" w:rsidRDefault="005257B3" w:rsidP="005257B3">
            <w:pPr>
              <w:pStyle w:val="36"/>
              <w:rPr>
                <w:rFonts w:ascii="PT Astra Serif" w:hAnsi="PT Astra Serif"/>
                <w:b w:val="0"/>
                <w:sz w:val="24"/>
                <w:szCs w:val="24"/>
              </w:rPr>
            </w:pPr>
            <w:r w:rsidRPr="00881468">
              <w:rPr>
                <w:rFonts w:ascii="PT Astra Serif" w:hAnsi="PT Astra Serif"/>
                <w:b w:val="0"/>
                <w:sz w:val="24"/>
                <w:szCs w:val="24"/>
              </w:rPr>
              <w:t>Незамедлительно, после принятия решения</w:t>
            </w:r>
          </w:p>
          <w:p w:rsidR="005257B3" w:rsidRPr="00881468" w:rsidRDefault="005257B3" w:rsidP="005257B3">
            <w:pPr>
              <w:pStyle w:val="36"/>
              <w:widowControl w:val="0"/>
              <w:spacing w:line="240" w:lineRule="exact"/>
              <w:ind w:left="-57" w:right="-57"/>
              <w:jc w:val="both"/>
              <w:rPr>
                <w:rFonts w:ascii="PT Astra Serif" w:hAnsi="PT Astra Serif"/>
                <w:b w:val="0"/>
                <w:sz w:val="24"/>
                <w:szCs w:val="24"/>
              </w:rPr>
            </w:pPr>
          </w:p>
        </w:tc>
        <w:tc>
          <w:tcPr>
            <w:tcW w:w="1275" w:type="dxa"/>
            <w:shd w:val="clear" w:color="auto" w:fill="auto"/>
          </w:tcPr>
          <w:p w:rsidR="005257B3" w:rsidRPr="00881468" w:rsidRDefault="005257B3" w:rsidP="005257B3">
            <w:pPr>
              <w:pStyle w:val="36"/>
              <w:widowControl w:val="0"/>
              <w:spacing w:line="220" w:lineRule="exact"/>
              <w:ind w:left="-57" w:right="-57"/>
              <w:rPr>
                <w:rFonts w:ascii="PT Astra Serif" w:hAnsi="PT Astra Serif"/>
                <w:sz w:val="24"/>
                <w:szCs w:val="24"/>
              </w:rPr>
            </w:pPr>
          </w:p>
        </w:tc>
        <w:tc>
          <w:tcPr>
            <w:tcW w:w="1277" w:type="dxa"/>
            <w:gridSpan w:val="2"/>
            <w:shd w:val="clear" w:color="auto" w:fill="FFFFFF"/>
          </w:tcPr>
          <w:p w:rsidR="005257B3" w:rsidRPr="00881468" w:rsidRDefault="005257B3" w:rsidP="005257B3">
            <w:pPr>
              <w:spacing w:line="220" w:lineRule="exact"/>
              <w:ind w:left="-57" w:right="-57"/>
              <w:rPr>
                <w:rFonts w:ascii="PT Astra Serif" w:hAnsi="PT Astra Serif"/>
                <w:sz w:val="24"/>
                <w:szCs w:val="24"/>
              </w:rPr>
            </w:pPr>
          </w:p>
          <w:p w:rsidR="005257B3" w:rsidRPr="00881468" w:rsidRDefault="005257B3" w:rsidP="005257B3">
            <w:pPr>
              <w:spacing w:line="220" w:lineRule="exact"/>
              <w:ind w:left="-57" w:right="-57"/>
              <w:rPr>
                <w:rFonts w:ascii="PT Astra Serif" w:hAnsi="PT Astra Serif"/>
                <w:sz w:val="24"/>
                <w:szCs w:val="24"/>
              </w:rPr>
            </w:pPr>
            <w:r w:rsidRPr="00881468">
              <w:rPr>
                <w:rFonts w:ascii="PT Astra Serif" w:hAnsi="PT Astra Serif"/>
                <w:sz w:val="24"/>
                <w:szCs w:val="24"/>
              </w:rPr>
              <w:t>ТИК</w:t>
            </w:r>
          </w:p>
        </w:tc>
      </w:tr>
      <w:tr w:rsidR="005257B3"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257B3" w:rsidRPr="00881468" w:rsidRDefault="005257B3" w:rsidP="005257B3">
            <w:pPr>
              <w:pStyle w:val="affb"/>
              <w:suppressAutoHyphens/>
              <w:spacing w:after="0" w:line="320" w:lineRule="exact"/>
              <w:ind w:left="-57" w:right="-57"/>
              <w:jc w:val="both"/>
              <w:rPr>
                <w:rFonts w:ascii="PT Astra Serif" w:hAnsi="PT Astra Serif"/>
                <w:szCs w:val="24"/>
              </w:rPr>
            </w:pPr>
          </w:p>
        </w:tc>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rsidR="005257B3" w:rsidRPr="00881468" w:rsidRDefault="005257B3" w:rsidP="005257B3">
            <w:pPr>
              <w:numPr>
                <w:ilvl w:val="0"/>
                <w:numId w:val="2"/>
              </w:numPr>
              <w:suppressAutoHyphens/>
              <w:spacing w:line="320" w:lineRule="exact"/>
              <w:ind w:left="-57" w:right="-57"/>
              <w:jc w:val="right"/>
              <w:rPr>
                <w:rFonts w:ascii="PT Astra Serif" w:hAnsi="PT Astra Serif"/>
              </w:rPr>
            </w:pPr>
            <w:r w:rsidRPr="00881468">
              <w:rPr>
                <w:rFonts w:ascii="PT Astra Serif" w:hAnsi="PT Astra Serif"/>
                <w:b/>
                <w:szCs w:val="24"/>
              </w:rPr>
              <w:t>ИНФОРМИРОВАНИЕ ИЗБИРАТЕЛЕЙ И ПРЕДВЫБОРНАЯ АГИТАЦИЯ</w:t>
            </w:r>
          </w:p>
        </w:tc>
      </w:tr>
      <w:tr w:rsidR="005257B3"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257B3" w:rsidRPr="00881468" w:rsidRDefault="005257B3"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5257B3" w:rsidRPr="00881468" w:rsidRDefault="005257B3"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Агитационный период</w:t>
            </w:r>
          </w:p>
          <w:p w:rsidR="005257B3" w:rsidRPr="00881468" w:rsidRDefault="005257B3"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 ст.36 РЗ-4</w:t>
            </w:r>
          </w:p>
          <w:p w:rsidR="005257B3" w:rsidRPr="00881468" w:rsidRDefault="005257B3" w:rsidP="005257B3">
            <w:pPr>
              <w:suppressAutoHyphens/>
              <w:spacing w:line="240" w:lineRule="exact"/>
              <w:ind w:left="-57" w:right="-57"/>
              <w:rPr>
                <w:rFonts w:ascii="PT Astra Serif" w:hAnsi="PT Astra Serif"/>
                <w:color w:val="000000"/>
                <w:sz w:val="24"/>
                <w:szCs w:val="24"/>
              </w:rPr>
            </w:pPr>
          </w:p>
        </w:tc>
        <w:tc>
          <w:tcPr>
            <w:tcW w:w="2976" w:type="dxa"/>
            <w:shd w:val="clear" w:color="auto" w:fill="auto"/>
          </w:tcPr>
          <w:p w:rsidR="005257B3" w:rsidRPr="00881468" w:rsidRDefault="005257B3" w:rsidP="005257B3">
            <w:pPr>
              <w:pStyle w:val="36"/>
              <w:widowControl w:val="0"/>
              <w:spacing w:line="200" w:lineRule="exact"/>
              <w:ind w:left="-57" w:right="-57"/>
              <w:rPr>
                <w:rFonts w:ascii="PT Astra Serif" w:hAnsi="PT Astra Serif"/>
                <w:b w:val="0"/>
                <w:sz w:val="24"/>
                <w:szCs w:val="24"/>
              </w:rPr>
            </w:pPr>
            <w:r w:rsidRPr="00881468">
              <w:rPr>
                <w:rFonts w:ascii="PT Astra Serif" w:hAnsi="PT Astra Serif"/>
                <w:b w:val="0"/>
                <w:sz w:val="24"/>
                <w:szCs w:val="24"/>
              </w:rPr>
              <w:t xml:space="preserve">Со дня принятия им решения о выдвижении списка кандидатов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257B3" w:rsidRPr="00881468" w:rsidRDefault="005257B3" w:rsidP="005257B3">
            <w:pPr>
              <w:suppressAutoHyphens/>
              <w:spacing w:line="220" w:lineRule="exact"/>
              <w:ind w:right="-57"/>
              <w:rPr>
                <w:rFonts w:ascii="PT Astra Serif" w:hAnsi="PT Astra Serif"/>
                <w:sz w:val="24"/>
                <w:szCs w:val="24"/>
              </w:rPr>
            </w:pPr>
          </w:p>
          <w:p w:rsidR="005257B3" w:rsidRPr="00881468" w:rsidRDefault="005257B3"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до 00 час. 00 мин. 19.09.2026</w:t>
            </w:r>
          </w:p>
        </w:tc>
        <w:tc>
          <w:tcPr>
            <w:tcW w:w="1277" w:type="dxa"/>
            <w:gridSpan w:val="2"/>
            <w:shd w:val="clear" w:color="auto" w:fill="FFFFFF"/>
          </w:tcPr>
          <w:p w:rsidR="005257B3" w:rsidRPr="00881468" w:rsidRDefault="005257B3" w:rsidP="005257B3">
            <w:pPr>
              <w:suppressAutoHyphens/>
              <w:spacing w:line="220" w:lineRule="exact"/>
              <w:ind w:left="-57" w:right="-57"/>
              <w:rPr>
                <w:rFonts w:ascii="PT Astra Serif" w:hAnsi="PT Astra Serif"/>
                <w:color w:val="000000"/>
                <w:sz w:val="24"/>
                <w:szCs w:val="24"/>
              </w:rPr>
            </w:pPr>
          </w:p>
          <w:p w:rsidR="005257B3" w:rsidRPr="00881468" w:rsidRDefault="005257B3"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Избирательные объединения</w:t>
            </w:r>
          </w:p>
        </w:tc>
      </w:tr>
      <w:tr w:rsidR="005257B3"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257B3" w:rsidRPr="00881468" w:rsidRDefault="005257B3"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5257B3" w:rsidRPr="00881468" w:rsidRDefault="005257B3"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Представление в Управление Федеральной службы по надзору в сфере связи, информационных технологий и массовых коммуникаций по ЧР списка организаций телерадиовещания и периодических печатных изданий, подпадающих под действие ч. 2 статьи 34 РЗ-4</w:t>
            </w:r>
          </w:p>
          <w:p w:rsidR="005257B3" w:rsidRPr="00881468" w:rsidRDefault="005257B3"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 ст.34 РЗ-4</w:t>
            </w:r>
          </w:p>
        </w:tc>
        <w:tc>
          <w:tcPr>
            <w:tcW w:w="2976" w:type="dxa"/>
            <w:shd w:val="clear" w:color="auto" w:fill="auto"/>
          </w:tcPr>
          <w:p w:rsidR="005257B3" w:rsidRPr="00881468" w:rsidRDefault="005257B3"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чем на пятый день после дня официального опубликования (публикации) решения о назначении выборов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257B3" w:rsidRPr="00881468" w:rsidRDefault="005257B3"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С 24.06.2026     до 29.06.2026</w:t>
            </w:r>
          </w:p>
        </w:tc>
        <w:tc>
          <w:tcPr>
            <w:tcW w:w="1277" w:type="dxa"/>
            <w:gridSpan w:val="2"/>
            <w:shd w:val="clear" w:color="auto" w:fill="FFFFFF"/>
          </w:tcPr>
          <w:p w:rsidR="005257B3" w:rsidRPr="00881468" w:rsidRDefault="005257B3" w:rsidP="005257B3">
            <w:pPr>
              <w:suppressAutoHyphens/>
              <w:spacing w:line="220" w:lineRule="exact"/>
              <w:ind w:left="-57" w:right="-57"/>
              <w:rPr>
                <w:rFonts w:ascii="PT Astra Serif" w:hAnsi="PT Astra Serif"/>
                <w:color w:val="000000"/>
                <w:sz w:val="24"/>
                <w:szCs w:val="24"/>
              </w:rPr>
            </w:pPr>
          </w:p>
          <w:p w:rsidR="005257B3" w:rsidRPr="00881468" w:rsidRDefault="005257B3" w:rsidP="005257B3">
            <w:pPr>
              <w:suppressAutoHyphens/>
              <w:spacing w:line="220" w:lineRule="exact"/>
              <w:ind w:left="-113" w:right="-113"/>
              <w:rPr>
                <w:rFonts w:ascii="PT Astra Serif" w:hAnsi="PT Astra Serif"/>
                <w:color w:val="000000"/>
                <w:sz w:val="24"/>
                <w:szCs w:val="24"/>
              </w:rPr>
            </w:pPr>
            <w:r w:rsidRPr="00881468">
              <w:rPr>
                <w:rFonts w:ascii="PT Astra Serif" w:hAnsi="PT Astra Serif"/>
                <w:color w:val="000000"/>
                <w:sz w:val="24"/>
                <w:szCs w:val="24"/>
              </w:rPr>
              <w:t xml:space="preserve">Орган </w:t>
            </w:r>
          </w:p>
          <w:p w:rsidR="005257B3" w:rsidRPr="00881468" w:rsidRDefault="005257B3" w:rsidP="005257B3">
            <w:pPr>
              <w:suppressAutoHyphens/>
              <w:spacing w:line="220" w:lineRule="exact"/>
              <w:ind w:left="-113" w:right="-113"/>
              <w:rPr>
                <w:rFonts w:ascii="PT Astra Serif" w:hAnsi="PT Astra Serif"/>
                <w:color w:val="000000"/>
                <w:sz w:val="24"/>
                <w:szCs w:val="24"/>
              </w:rPr>
            </w:pPr>
            <w:r w:rsidRPr="00881468">
              <w:rPr>
                <w:rFonts w:ascii="PT Astra Serif" w:hAnsi="PT Astra Serif"/>
                <w:color w:val="000000"/>
                <w:sz w:val="24"/>
                <w:szCs w:val="24"/>
              </w:rPr>
              <w:t>местного самоуправления</w:t>
            </w:r>
          </w:p>
        </w:tc>
      </w:tr>
      <w:tr w:rsidR="005257B3"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257B3" w:rsidRPr="00881468" w:rsidRDefault="005257B3"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5257B3" w:rsidRPr="00881468" w:rsidRDefault="005257B3"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Представление в ТИК перечня муниципальных организаций телерадиовещания и редакций муниципальных периодических печатных изданий, которые обязаны предоставлять эфирное время, печатную площадь для </w:t>
            </w:r>
            <w:r w:rsidRPr="00881468">
              <w:rPr>
                <w:rFonts w:ascii="PT Astra Serif" w:hAnsi="PT Astra Serif"/>
                <w:color w:val="000000"/>
                <w:sz w:val="24"/>
                <w:szCs w:val="24"/>
              </w:rPr>
              <w:lastRenderedPageBreak/>
              <w:t>проведения предвыборной агитации</w:t>
            </w:r>
          </w:p>
          <w:p w:rsidR="005257B3" w:rsidRPr="00881468" w:rsidRDefault="005257B3"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ч.6 ст.34 РЗ-4</w:t>
            </w:r>
          </w:p>
        </w:tc>
        <w:tc>
          <w:tcPr>
            <w:tcW w:w="2976" w:type="dxa"/>
            <w:shd w:val="clear" w:color="auto" w:fill="auto"/>
          </w:tcPr>
          <w:p w:rsidR="005257B3" w:rsidRPr="00881468" w:rsidRDefault="005257B3"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lastRenderedPageBreak/>
              <w:t>Не позднее чем на 10 день после дня официального опубликования (публикации) решения о назначении выборов</w:t>
            </w:r>
          </w:p>
          <w:p w:rsidR="005257B3" w:rsidRPr="00881468" w:rsidRDefault="005257B3"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257B3" w:rsidRPr="00881468" w:rsidRDefault="005257B3"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С 24.06.2026до 03.07.2026</w:t>
            </w:r>
          </w:p>
        </w:tc>
        <w:tc>
          <w:tcPr>
            <w:tcW w:w="1277" w:type="dxa"/>
            <w:gridSpan w:val="2"/>
            <w:shd w:val="clear" w:color="auto" w:fill="FFFFFF"/>
          </w:tcPr>
          <w:p w:rsidR="005257B3" w:rsidRPr="00881468" w:rsidRDefault="005257B3"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Управление Роскомнадзора по Чеченской Республике</w:t>
            </w:r>
          </w:p>
        </w:tc>
      </w:tr>
      <w:tr w:rsidR="005257B3"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257B3" w:rsidRPr="00881468" w:rsidRDefault="005257B3"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5257B3" w:rsidRPr="00881468" w:rsidRDefault="005257B3"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Опубликование перечня муниципальных организаций телерадиовещания и редакций муниципальных периодических печатных изданий, которые обязаны предоставлять эфирное время, печатную площадь для проведения предвыборной агитации</w:t>
            </w:r>
          </w:p>
          <w:p w:rsidR="005257B3" w:rsidRPr="00881468" w:rsidRDefault="005257B3"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ч.5 ст.34 РЗ-4</w:t>
            </w:r>
          </w:p>
        </w:tc>
        <w:tc>
          <w:tcPr>
            <w:tcW w:w="2976" w:type="dxa"/>
            <w:shd w:val="clear" w:color="auto" w:fill="auto"/>
          </w:tcPr>
          <w:p w:rsidR="005257B3" w:rsidRPr="00881468" w:rsidRDefault="005257B3"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чем на 15 день после дня официального опубликования (публикации) решения о назначении выборов</w:t>
            </w:r>
          </w:p>
          <w:p w:rsidR="005257B3" w:rsidRPr="00881468" w:rsidRDefault="005257B3"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257B3" w:rsidRPr="00881468" w:rsidRDefault="005257B3"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С 24.06.2026     до 08.07.2026</w:t>
            </w:r>
          </w:p>
        </w:tc>
        <w:tc>
          <w:tcPr>
            <w:tcW w:w="1277" w:type="dxa"/>
            <w:gridSpan w:val="2"/>
            <w:shd w:val="clear" w:color="auto" w:fill="FFFFFF"/>
          </w:tcPr>
          <w:p w:rsidR="005257B3" w:rsidRPr="00881468" w:rsidRDefault="005257B3" w:rsidP="005257B3">
            <w:pPr>
              <w:suppressAutoHyphens/>
              <w:spacing w:line="220" w:lineRule="exact"/>
              <w:ind w:left="-57" w:right="-57"/>
              <w:rPr>
                <w:rFonts w:ascii="PT Astra Serif" w:hAnsi="PT Astra Serif"/>
                <w:color w:val="000000"/>
                <w:sz w:val="24"/>
                <w:szCs w:val="24"/>
              </w:rPr>
            </w:pPr>
          </w:p>
          <w:p w:rsidR="005257B3" w:rsidRPr="00881468" w:rsidRDefault="005257B3" w:rsidP="005257B3">
            <w:pPr>
              <w:suppressAutoHyphens/>
              <w:spacing w:line="300" w:lineRule="exact"/>
              <w:ind w:left="-57" w:right="-57"/>
              <w:rPr>
                <w:rFonts w:ascii="PT Astra Serif" w:hAnsi="PT Astra Serif"/>
                <w:color w:val="000000"/>
                <w:sz w:val="24"/>
                <w:szCs w:val="24"/>
              </w:rPr>
            </w:pPr>
            <w:r w:rsidRPr="00881468">
              <w:rPr>
                <w:rFonts w:ascii="PT Astra Serif" w:hAnsi="PT Astra Serif"/>
                <w:color w:val="000000"/>
                <w:szCs w:val="24"/>
              </w:rPr>
              <w:t>ТИК</w:t>
            </w:r>
          </w:p>
        </w:tc>
      </w:tr>
      <w:tr w:rsidR="005257B3"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257B3" w:rsidRPr="00881468" w:rsidRDefault="005257B3"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5257B3" w:rsidRPr="00881468" w:rsidRDefault="005257B3"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Опубликование избирательным объединением, выдвинувшим </w:t>
            </w:r>
            <w:r w:rsidR="007A6535" w:rsidRPr="00881468">
              <w:rPr>
                <w:rFonts w:ascii="PT Astra Serif" w:hAnsi="PT Astra Serif"/>
                <w:color w:val="000000"/>
                <w:sz w:val="24"/>
                <w:szCs w:val="24"/>
              </w:rPr>
              <w:t xml:space="preserve">список </w:t>
            </w:r>
            <w:r w:rsidRPr="00881468">
              <w:rPr>
                <w:rFonts w:ascii="PT Astra Serif" w:hAnsi="PT Astra Serif"/>
                <w:color w:val="000000"/>
                <w:sz w:val="24"/>
                <w:szCs w:val="24"/>
              </w:rPr>
              <w:t>кандидатов своей предвыборной программы, размещение ее в сети «Интернет»</w:t>
            </w:r>
          </w:p>
          <w:p w:rsidR="005257B3" w:rsidRPr="00881468" w:rsidRDefault="005257B3"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ч.16 ст.35 РЗ-4</w:t>
            </w:r>
          </w:p>
          <w:p w:rsidR="005257B3" w:rsidRPr="00881468" w:rsidRDefault="005257B3" w:rsidP="005257B3">
            <w:pPr>
              <w:suppressAutoHyphens/>
              <w:spacing w:line="240" w:lineRule="exact"/>
              <w:ind w:left="-57" w:right="-57"/>
              <w:rPr>
                <w:rFonts w:ascii="PT Astra Serif" w:hAnsi="PT Astra Serif"/>
                <w:color w:val="000000"/>
                <w:sz w:val="24"/>
                <w:szCs w:val="24"/>
              </w:rPr>
            </w:pPr>
          </w:p>
        </w:tc>
        <w:tc>
          <w:tcPr>
            <w:tcW w:w="2976" w:type="dxa"/>
            <w:shd w:val="clear" w:color="auto" w:fill="auto"/>
          </w:tcPr>
          <w:p w:rsidR="005257B3" w:rsidRPr="00881468" w:rsidRDefault="00BD3BB4" w:rsidP="005257B3">
            <w:pPr>
              <w:suppressAutoHyphens/>
              <w:spacing w:line="240" w:lineRule="exact"/>
              <w:ind w:left="-57" w:right="-57"/>
              <w:rPr>
                <w:rFonts w:ascii="PT Astra Serif" w:hAnsi="PT Astra Serif"/>
                <w:sz w:val="24"/>
                <w:szCs w:val="24"/>
              </w:rPr>
            </w:pPr>
            <w:r w:rsidRPr="00881468">
              <w:rPr>
                <w:rFonts w:ascii="PT Astra Serif" w:hAnsi="PT Astra Serif"/>
                <w:sz w:val="24"/>
                <w:szCs w:val="24"/>
              </w:rPr>
              <w:t>Н</w:t>
            </w:r>
            <w:r w:rsidR="005257B3" w:rsidRPr="00881468">
              <w:rPr>
                <w:rFonts w:ascii="PT Astra Serif" w:hAnsi="PT Astra Serif"/>
                <w:sz w:val="24"/>
                <w:szCs w:val="24"/>
              </w:rPr>
              <w:t>е позднее чем за 10 дней до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257B3" w:rsidRPr="00881468" w:rsidRDefault="005257B3"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Не позднее 09.09.2026</w:t>
            </w:r>
          </w:p>
        </w:tc>
        <w:tc>
          <w:tcPr>
            <w:tcW w:w="1277" w:type="dxa"/>
            <w:gridSpan w:val="2"/>
            <w:shd w:val="clear" w:color="auto" w:fill="FFFFFF"/>
          </w:tcPr>
          <w:p w:rsidR="005257B3" w:rsidRPr="00881468" w:rsidRDefault="005257B3" w:rsidP="005257B3">
            <w:pPr>
              <w:suppressAutoHyphens/>
              <w:spacing w:line="220" w:lineRule="exact"/>
              <w:ind w:left="-57" w:right="-57"/>
              <w:rPr>
                <w:rFonts w:ascii="PT Astra Serif" w:hAnsi="PT Astra Serif"/>
                <w:sz w:val="24"/>
                <w:szCs w:val="24"/>
              </w:rPr>
            </w:pPr>
            <w:r w:rsidRPr="00881468">
              <w:rPr>
                <w:rFonts w:ascii="PT Astra Serif" w:hAnsi="PT Astra Serif"/>
                <w:color w:val="000000"/>
                <w:sz w:val="24"/>
                <w:szCs w:val="24"/>
              </w:rPr>
              <w:t>Избирательное объединение</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0"/>
        </w:trPr>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Предвыборная агитация на каналах организаций телерадиовещания, в периодических печатных изданиях и в сетевых изданиях</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 ст.36 РЗ-4</w:t>
            </w:r>
          </w:p>
        </w:tc>
        <w:tc>
          <w:tcPr>
            <w:tcW w:w="2976" w:type="dxa"/>
            <w:shd w:val="clear" w:color="auto" w:fill="auto"/>
          </w:tcPr>
          <w:p w:rsidR="007A6535" w:rsidRPr="00881468" w:rsidRDefault="007A6535" w:rsidP="00BD3BB4">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В случае принятия предусмотренного частью 1или 2 статьи 50 Республиканского закона решения о голосовании в течение нескольких дней подряд – в ноль часов по местному времени первого дня голосования</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С 22.08.2026</w:t>
            </w:r>
          </w:p>
          <w:p w:rsidR="007A6535" w:rsidRPr="00881468" w:rsidRDefault="007A6535" w:rsidP="007A6535">
            <w:pPr>
              <w:suppressAutoHyphens/>
              <w:spacing w:line="220" w:lineRule="exact"/>
              <w:ind w:left="-57" w:right="-57"/>
              <w:rPr>
                <w:rFonts w:ascii="PT Astra Serif" w:hAnsi="PT Astra Serif"/>
                <w:sz w:val="24"/>
                <w:szCs w:val="24"/>
              </w:rPr>
            </w:pPr>
            <w:r w:rsidRPr="00881468">
              <w:rPr>
                <w:rFonts w:ascii="PT Astra Serif" w:hAnsi="PT Astra Serif"/>
                <w:sz w:val="24"/>
                <w:szCs w:val="24"/>
              </w:rPr>
              <w:t>до 00</w:t>
            </w:r>
            <w:r w:rsidRPr="00881468">
              <w:rPr>
                <w:rFonts w:ascii="PT Astra Serif" w:hAnsi="PT Astra Serif"/>
                <w:sz w:val="24"/>
                <w:szCs w:val="24"/>
                <w:vertAlign w:val="superscript"/>
              </w:rPr>
              <w:t>00</w:t>
            </w:r>
            <w:r w:rsidRPr="00881468">
              <w:rPr>
                <w:rFonts w:ascii="PT Astra Serif" w:hAnsi="PT Astra Serif"/>
                <w:sz w:val="24"/>
                <w:szCs w:val="24"/>
              </w:rPr>
              <w:t xml:space="preserve"> час.  19.09.2026</w:t>
            </w:r>
          </w:p>
        </w:tc>
        <w:tc>
          <w:tcPr>
            <w:tcW w:w="1277" w:type="dxa"/>
            <w:gridSpan w:val="2"/>
            <w:shd w:val="clear" w:color="auto" w:fill="FFFFFF"/>
          </w:tcPr>
          <w:p w:rsidR="007A6535" w:rsidRPr="00881468" w:rsidRDefault="007A6535" w:rsidP="007A6535">
            <w:pPr>
              <w:suppressAutoHyphens/>
              <w:spacing w:line="220" w:lineRule="exact"/>
              <w:ind w:left="-57" w:right="-57"/>
              <w:rPr>
                <w:rFonts w:ascii="PT Astra Serif" w:hAnsi="PT Astra Serif"/>
                <w:sz w:val="24"/>
                <w:szCs w:val="24"/>
              </w:rPr>
            </w:pPr>
            <w:r w:rsidRPr="00881468">
              <w:rPr>
                <w:rFonts w:ascii="PT Astra Serif" w:hAnsi="PT Astra Serif"/>
                <w:color w:val="000000"/>
                <w:sz w:val="24"/>
                <w:szCs w:val="24"/>
              </w:rPr>
              <w:t>Избирательное объединение</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Опубликование и представление в ТИК сведений о размере (в валюте РФ) и </w:t>
            </w:r>
            <w:r w:rsidRPr="00881468">
              <w:rPr>
                <w:rFonts w:ascii="PT Astra Serif" w:hAnsi="PT Astra Serif"/>
                <w:color w:val="000000"/>
                <w:sz w:val="24"/>
                <w:szCs w:val="24"/>
                <w:shd w:val="clear" w:color="auto" w:fill="FFFFFF"/>
              </w:rPr>
              <w:t xml:space="preserve">других условиях оплаты эфирного времени, печатной площади, </w:t>
            </w:r>
            <w:r w:rsidRPr="00881468">
              <w:rPr>
                <w:rFonts w:ascii="PT Astra Serif" w:hAnsi="PT Astra Serif"/>
                <w:color w:val="22272F"/>
                <w:sz w:val="24"/>
                <w:szCs w:val="24"/>
                <w:shd w:val="clear" w:color="auto" w:fill="FFFFFF"/>
              </w:rPr>
              <w:t>услуг по размещению предвыборных агитационных материалов в сетевых изданиях</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ч.6 ст.37 РЗ-4</w:t>
            </w:r>
          </w:p>
        </w:tc>
        <w:tc>
          <w:tcPr>
            <w:tcW w:w="2976" w:type="dxa"/>
            <w:shd w:val="clear" w:color="auto" w:fill="auto"/>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чем через 30 дней со дня официального опубликования (публикации) решения о назначении выборов</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С. 24.06.2026     не позднее 24.07.2026</w:t>
            </w: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Организации телерадиовещания и редакции печатных изданий, редакции сетевых изданий</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Опубликование и представление в территориальную комиссию сведений о размере (в валюте РФ) и других условиях оплаты работ или услуг указанных организаций, индивидуальных предпринимателей по изготовлению печатных агитационных материалов</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 ст.41 РЗ-4</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2976" w:type="dxa"/>
            <w:shd w:val="clear" w:color="auto" w:fill="auto"/>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чем через 30 дней со дня официального опубликования (публикации) решения о назначении выборов</w:t>
            </w:r>
          </w:p>
          <w:p w:rsidR="007A6535" w:rsidRPr="00881468" w:rsidRDefault="007A6535" w:rsidP="005257B3">
            <w:pPr>
              <w:spacing w:line="240" w:lineRule="exact"/>
              <w:ind w:left="-57" w:right="-57"/>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С. 24.06.2026     Не позднее 24.07.2026</w:t>
            </w:r>
          </w:p>
        </w:tc>
        <w:tc>
          <w:tcPr>
            <w:tcW w:w="1277" w:type="dxa"/>
            <w:gridSpan w:val="2"/>
            <w:shd w:val="clear" w:color="auto" w:fill="FFFFFF"/>
          </w:tcPr>
          <w:p w:rsidR="007A6535" w:rsidRPr="00881468" w:rsidRDefault="007A6535" w:rsidP="005257B3">
            <w:pPr>
              <w:spacing w:line="200" w:lineRule="exact"/>
              <w:ind w:left="-57" w:right="-57"/>
              <w:rPr>
                <w:rFonts w:ascii="PT Astra Serif" w:hAnsi="PT Astra Serif"/>
                <w:sz w:val="24"/>
                <w:szCs w:val="24"/>
              </w:rPr>
            </w:pPr>
            <w:r w:rsidRPr="00881468">
              <w:rPr>
                <w:rFonts w:ascii="PT Astra Serif" w:hAnsi="PT Astra Serif"/>
                <w:color w:val="000000"/>
                <w:sz w:val="22"/>
                <w:szCs w:val="24"/>
              </w:rPr>
              <w:t>Организации, ИП, выполняющие работы (оказывающие услуги) по изготовлению предвыборных печатных агитационных материалов</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Проведение жеребьевки в целях распределения бесплатного эфирного времени</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ч.7 ст.38 РЗ-4</w:t>
            </w:r>
          </w:p>
        </w:tc>
        <w:tc>
          <w:tcPr>
            <w:tcW w:w="2976" w:type="dxa"/>
            <w:shd w:val="clear" w:color="auto" w:fill="auto"/>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 xml:space="preserve">Не позднее 3 дней по завершении регистрации кандидатов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300" w:lineRule="exact"/>
              <w:ind w:left="-57" w:right="-57"/>
              <w:rPr>
                <w:rFonts w:ascii="PT Astra Serif" w:hAnsi="PT Astra Serif"/>
                <w:color w:val="000000"/>
                <w:szCs w:val="24"/>
              </w:rPr>
            </w:pPr>
          </w:p>
          <w:p w:rsidR="007A6535" w:rsidRPr="00881468" w:rsidRDefault="007A6535" w:rsidP="005257B3">
            <w:pPr>
              <w:suppressAutoHyphens/>
              <w:spacing w:line="300" w:lineRule="exact"/>
              <w:ind w:left="-57" w:right="-57"/>
              <w:rPr>
                <w:rFonts w:ascii="PT Astra Serif" w:hAnsi="PT Astra Serif"/>
                <w:color w:val="000000"/>
                <w:szCs w:val="24"/>
              </w:rPr>
            </w:pPr>
            <w:r w:rsidRPr="00881468">
              <w:rPr>
                <w:rFonts w:ascii="PT Astra Serif" w:hAnsi="PT Astra Serif"/>
                <w:color w:val="000000"/>
                <w:szCs w:val="24"/>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Опубликование графика распределения бесплатного эфирного времени</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ч.7 ст. 38 РЗ-4</w:t>
            </w:r>
          </w:p>
        </w:tc>
        <w:tc>
          <w:tcPr>
            <w:tcW w:w="2976" w:type="dxa"/>
            <w:shd w:val="clear" w:color="auto" w:fill="auto"/>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После проведения жеребьевки</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300" w:lineRule="exact"/>
              <w:ind w:left="-57" w:right="-57"/>
              <w:rPr>
                <w:rFonts w:ascii="PT Astra Serif" w:hAnsi="PT Astra Serif"/>
                <w:color w:val="000000"/>
                <w:szCs w:val="24"/>
              </w:rPr>
            </w:pPr>
          </w:p>
          <w:p w:rsidR="007A6535" w:rsidRPr="00881468" w:rsidRDefault="007A6535" w:rsidP="005257B3">
            <w:pPr>
              <w:suppressAutoHyphens/>
              <w:spacing w:line="300" w:lineRule="exact"/>
              <w:ind w:left="-57" w:right="-57"/>
              <w:rPr>
                <w:rFonts w:ascii="PT Astra Serif" w:hAnsi="PT Astra Serif"/>
                <w:color w:val="000000"/>
                <w:szCs w:val="24"/>
              </w:rPr>
            </w:pPr>
            <w:r w:rsidRPr="00881468">
              <w:rPr>
                <w:rFonts w:ascii="PT Astra Serif" w:hAnsi="PT Astra Serif"/>
                <w:color w:val="000000"/>
                <w:szCs w:val="24"/>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Проведение на основании письменных заявок жеребьевки в целях распределения платного эфирного времени</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ч.8 ст.38 РЗ-4</w:t>
            </w:r>
          </w:p>
        </w:tc>
        <w:tc>
          <w:tcPr>
            <w:tcW w:w="2976" w:type="dxa"/>
            <w:shd w:val="clear" w:color="auto" w:fill="FFFFFF"/>
          </w:tcPr>
          <w:p w:rsidR="007A6535" w:rsidRPr="00881468" w:rsidRDefault="007A6535" w:rsidP="005257B3">
            <w:pPr>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 xml:space="preserve">Не позднее 3 дней по завершении регистрации списка кандидатов </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Организация телерадиовещания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Проведение на основании письменных заявок жеребьевки в целях распределения бесплатной и платной печатной площади </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ч.5 ст.39 РЗ-4</w:t>
            </w:r>
          </w:p>
        </w:tc>
        <w:tc>
          <w:tcPr>
            <w:tcW w:w="2976" w:type="dxa"/>
            <w:shd w:val="clear" w:color="auto" w:fill="FFFFFF"/>
          </w:tcPr>
          <w:p w:rsidR="007A6535" w:rsidRPr="00881468" w:rsidRDefault="007A6535" w:rsidP="005257B3">
            <w:pPr>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 xml:space="preserve">Не позднее 3 дней по завершении регистрации списка кандидатов </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Редакция периодического печатного издания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Направление в ТИК протокола проведенной жеребьевки и графика предоставления платного эфирного времени (в т. ч. в машиночитаемой форме)</w:t>
            </w: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Незамедлительно после составления</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Организация телерадиовещания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Направление в ТИК протокола проведенной жеребьевки и графика предоставления бесплатной и платной печатной площади (в т. ч. в машиночитаемой форме)</w:t>
            </w: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Незамедлительно после составления</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Редакция периодического печатного издания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6"/>
        </w:trPr>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Предоставление в банк платежного документа на перечисление в полном объеме средств в оплату стоимости эфирного времени, печатной площади </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ч.11 ст.38 РЗ-4</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ч.13 ст.39 РЗ-4</w:t>
            </w: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чем за 2 дня до дня предоставления эфирного времени, опубликования агитационного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Уполномоченный представитель по финанс. вопросам</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Предоставление в ТИК данных учета объемов и стоимости, предоставленных эфирного времени, платной печатной площади</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ч.8 ст.37 РЗ-4</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не позднее чем через десять дней со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30.09.2026</w:t>
            </w:r>
          </w:p>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Организации, осуществляющие выпуск средств массовой информации, редакции сетевых изданий</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Хранение данных учета объемов и стоимости, предоставленных кандидатам эфирного времени, платной печатной площади</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ч.9 ст. 37 РЗ-4</w:t>
            </w: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менее трех лет после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C153FF">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2"/>
                <w:szCs w:val="24"/>
              </w:rPr>
              <w:t>Организации, осуществляющие выпуск средств массовой информации, редакции сетевых изданий</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Хранение видео- и аудиозаписи, выпущенных в эфир теле- и радиопрограмм, содержащих предвыборную агитацию</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ч.15 ст.38 РЗ-4</w:t>
            </w: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в течение 12месяцев со дня выхода указанных программ в эфир</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Организация телерадиовещания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sz w:val="24"/>
                <w:szCs w:val="24"/>
              </w:rPr>
            </w:pPr>
            <w:r w:rsidRPr="00881468">
              <w:rPr>
                <w:rFonts w:ascii="PT Astra Serif" w:hAnsi="PT Astra Serif"/>
                <w:sz w:val="24"/>
                <w:szCs w:val="24"/>
              </w:rPr>
              <w:t>Рассмотрение письменной заявки о предоставлении помещения для проведения встречи с избирателями</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ч.6 ст.40 РЗ-4</w:t>
            </w: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sz w:val="24"/>
                <w:szCs w:val="24"/>
              </w:rPr>
            </w:pPr>
            <w:r w:rsidRPr="00881468">
              <w:rPr>
                <w:rFonts w:ascii="PT Astra Serif" w:hAnsi="PT Astra Serif"/>
                <w:sz w:val="24"/>
                <w:szCs w:val="24"/>
              </w:rPr>
              <w:t>В течение 3 дней со дня подачи заявки</w:t>
            </w:r>
          </w:p>
          <w:p w:rsidR="007A6535" w:rsidRPr="00881468" w:rsidRDefault="007A6535" w:rsidP="005257B3">
            <w:pPr>
              <w:suppressAutoHyphens/>
              <w:spacing w:line="240" w:lineRule="exact"/>
              <w:ind w:left="-57" w:right="-57"/>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Собственники, владельцы помещений</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Предоставление экземпляров печатных </w:t>
            </w:r>
            <w:r w:rsidRPr="00881468">
              <w:rPr>
                <w:rFonts w:ascii="PT Astra Serif" w:hAnsi="PT Astra Serif"/>
                <w:color w:val="000000"/>
                <w:sz w:val="24"/>
                <w:szCs w:val="24"/>
              </w:rPr>
              <w:lastRenderedPageBreak/>
              <w:t>агитационных материалов или их копий, экземпляров аудиовизуальных агитационных материалов, фотографий и иных агитационных материалов в ТИК, а также сведений о месте нахождения организации (адресе места жительства лица), изготовившей и заказавшей (изготовившего и заказавшего) эти материалы</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ч.4 ст.41 РЗ-4</w:t>
            </w: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lastRenderedPageBreak/>
              <w:t xml:space="preserve">До начала их </w:t>
            </w:r>
            <w:r w:rsidRPr="00881468">
              <w:rPr>
                <w:rFonts w:ascii="PT Astra Serif" w:hAnsi="PT Astra Serif"/>
                <w:color w:val="000000"/>
                <w:sz w:val="24"/>
                <w:szCs w:val="24"/>
              </w:rPr>
              <w:lastRenderedPageBreak/>
              <w:t>распространения</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p>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lastRenderedPageBreak/>
              <w:t>Избирательное объединение</w:t>
            </w:r>
          </w:p>
          <w:p w:rsidR="007A6535" w:rsidRPr="00881468" w:rsidRDefault="007A6535" w:rsidP="005257B3">
            <w:pPr>
              <w:suppressAutoHyphens/>
              <w:spacing w:line="220" w:lineRule="exact"/>
              <w:ind w:left="-57" w:right="-57"/>
              <w:rPr>
                <w:rFonts w:ascii="PT Astra Serif" w:hAnsi="PT Astra Serif"/>
                <w:color w:val="000000"/>
                <w:sz w:val="24"/>
                <w:szCs w:val="24"/>
              </w:rPr>
            </w:pP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Выделение и оборудование специальных мест для размещения печатных агитационных материалов на территории каждого избирательного участка</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ч.7 ст.41 РЗ-4</w:t>
            </w: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не позднее чем за 30 дней до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20.08.2026</w:t>
            </w:r>
          </w:p>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FFFFFF"/>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Органы местного самоуправления по предложению 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Запрет на проведение предвыборной агитации</w:t>
            </w:r>
          </w:p>
          <w:p w:rsidR="007A6535" w:rsidRPr="00881468" w:rsidRDefault="0028242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ч.3</w:t>
            </w:r>
            <w:r w:rsidR="007A6535" w:rsidRPr="00881468">
              <w:rPr>
                <w:rFonts w:ascii="PT Astra Serif" w:hAnsi="PT Astra Serif"/>
                <w:i/>
                <w:color w:val="FF0000"/>
                <w:sz w:val="24"/>
                <w:szCs w:val="24"/>
              </w:rPr>
              <w:t xml:space="preserve"> ст.36 РЗ-4</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в ноль часов по местному времени дня, предшествующего дню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82425" w:rsidRPr="00881468" w:rsidRDefault="007A6535" w:rsidP="00282425">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до 00</w:t>
            </w:r>
            <w:r w:rsidR="00282425" w:rsidRPr="00881468">
              <w:rPr>
                <w:rFonts w:ascii="PT Astra Serif" w:hAnsi="PT Astra Serif"/>
                <w:color w:val="000000"/>
                <w:sz w:val="24"/>
                <w:szCs w:val="24"/>
                <w:vertAlign w:val="superscript"/>
              </w:rPr>
              <w:t>00</w:t>
            </w:r>
            <w:r w:rsidR="00282425" w:rsidRPr="00881468">
              <w:rPr>
                <w:rFonts w:ascii="PT Astra Serif" w:hAnsi="PT Astra Serif"/>
                <w:color w:val="000000"/>
                <w:sz w:val="24"/>
                <w:szCs w:val="24"/>
              </w:rPr>
              <w:t xml:space="preserve">час.  </w:t>
            </w:r>
          </w:p>
          <w:p w:rsidR="00282425" w:rsidRPr="00881468" w:rsidRDefault="00282425" w:rsidP="00282425">
            <w:pPr>
              <w:suppressAutoHyphens/>
              <w:spacing w:line="220" w:lineRule="exact"/>
              <w:ind w:left="-57" w:right="-57"/>
              <w:rPr>
                <w:rFonts w:ascii="PT Astra Serif" w:hAnsi="PT Astra Serif"/>
                <w:color w:val="000000"/>
                <w:sz w:val="24"/>
                <w:szCs w:val="24"/>
              </w:rPr>
            </w:pPr>
          </w:p>
          <w:p w:rsidR="007A6535" w:rsidRPr="00881468" w:rsidRDefault="00B83D19" w:rsidP="00282425">
            <w:pPr>
              <w:suppressAutoHyphens/>
              <w:spacing w:line="220" w:lineRule="exact"/>
              <w:ind w:left="-57" w:right="-57"/>
              <w:rPr>
                <w:rFonts w:ascii="PT Astra Serif" w:hAnsi="PT Astra Serif"/>
                <w:sz w:val="24"/>
                <w:szCs w:val="24"/>
              </w:rPr>
            </w:pPr>
            <w:r w:rsidRPr="00881468">
              <w:rPr>
                <w:rFonts w:ascii="PT Astra Serif" w:hAnsi="PT Astra Serif"/>
                <w:color w:val="000000"/>
                <w:sz w:val="24"/>
                <w:szCs w:val="24"/>
              </w:rPr>
              <w:t>18</w:t>
            </w:r>
            <w:r w:rsidR="007A6535" w:rsidRPr="00881468">
              <w:rPr>
                <w:rFonts w:ascii="PT Astra Serif" w:hAnsi="PT Astra Serif"/>
                <w:color w:val="000000"/>
                <w:sz w:val="24"/>
                <w:szCs w:val="24"/>
              </w:rPr>
              <w:t>.09.2026</w:t>
            </w:r>
          </w:p>
        </w:tc>
        <w:tc>
          <w:tcPr>
            <w:tcW w:w="1277" w:type="dxa"/>
            <w:gridSpan w:val="2"/>
            <w:shd w:val="clear" w:color="auto" w:fill="FFFFFF"/>
          </w:tcPr>
          <w:p w:rsidR="007A6535" w:rsidRPr="00881468" w:rsidRDefault="007A6535" w:rsidP="00BD3BB4">
            <w:pPr>
              <w:suppressAutoHyphens/>
              <w:spacing w:line="200" w:lineRule="exact"/>
              <w:ind w:left="-57" w:right="-57"/>
              <w:rPr>
                <w:rFonts w:ascii="PT Astra Serif" w:hAnsi="PT Astra Serif"/>
                <w:color w:val="000000"/>
                <w:sz w:val="24"/>
                <w:szCs w:val="24"/>
              </w:rPr>
            </w:pPr>
            <w:r w:rsidRPr="00881468">
              <w:rPr>
                <w:rFonts w:ascii="PT Astra Serif" w:hAnsi="PT Astra Serif"/>
                <w:color w:val="000000"/>
                <w:sz w:val="24"/>
                <w:szCs w:val="24"/>
              </w:rPr>
              <w:t>Избирательное объединение, СМИ, другие участники избирательного процесса</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Запрет на опубликование (обнародование) данных об итогах голосования, о результатах выборов, включая размещение таких данных в информационно-телекоммуникационных сетях общего пользования (включая сеть «Интернет»)</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ч.8 ст.32 РЗ-4</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В день голосования до момента окончания голосования</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до 20 час. 00 мин.</w:t>
            </w:r>
          </w:p>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color w:val="000000"/>
                <w:sz w:val="24"/>
                <w:szCs w:val="24"/>
              </w:rPr>
              <w:t xml:space="preserve"> 20.09.2026</w:t>
            </w:r>
          </w:p>
        </w:tc>
        <w:tc>
          <w:tcPr>
            <w:tcW w:w="1277" w:type="dxa"/>
            <w:gridSpan w:val="2"/>
            <w:shd w:val="clear" w:color="auto" w:fill="FFFFFF"/>
          </w:tcPr>
          <w:p w:rsidR="007A6535" w:rsidRPr="00881468" w:rsidRDefault="007A6535" w:rsidP="005257B3">
            <w:pPr>
              <w:suppressAutoHyphens/>
              <w:spacing w:line="200" w:lineRule="exact"/>
              <w:ind w:left="-57" w:right="-57"/>
              <w:rPr>
                <w:rFonts w:ascii="PT Astra Serif" w:hAnsi="PT Astra Serif"/>
                <w:color w:val="000000"/>
                <w:sz w:val="24"/>
                <w:szCs w:val="24"/>
              </w:rPr>
            </w:pPr>
            <w:r w:rsidRPr="00881468">
              <w:rPr>
                <w:rFonts w:ascii="PT Astra Serif" w:hAnsi="PT Astra Serif"/>
                <w:color w:val="000000"/>
                <w:sz w:val="24"/>
                <w:szCs w:val="24"/>
              </w:rPr>
              <w:t>СМИ, избиратель. комиссии, граждане, организации, публикующие (обнародующая) итоги голосования, результаты выборов</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sz w:val="24"/>
                <w:szCs w:val="24"/>
              </w:rPr>
            </w:pPr>
          </w:p>
        </w:tc>
        <w:tc>
          <w:tcPr>
            <w:tcW w:w="4678" w:type="dxa"/>
            <w:shd w:val="clear" w:color="auto" w:fill="FFFFFF"/>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Запрет на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 - телекоммуникационных сетях общего пользования (включая сеть «Интернет»)</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ч.3 ст.33 РЗ-4</w:t>
            </w:r>
          </w:p>
        </w:tc>
        <w:tc>
          <w:tcPr>
            <w:tcW w:w="2976" w:type="dxa"/>
            <w:shd w:val="clear" w:color="auto" w:fill="FFFFFF"/>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В течение пяти дней до дня голосования, а также в день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 xml:space="preserve">С </w:t>
            </w:r>
            <w:r w:rsidR="00B83D19" w:rsidRPr="00881468">
              <w:rPr>
                <w:rFonts w:ascii="PT Astra Serif" w:hAnsi="PT Astra Serif"/>
                <w:sz w:val="24"/>
                <w:szCs w:val="24"/>
              </w:rPr>
              <w:t>12</w:t>
            </w:r>
            <w:r w:rsidRPr="00881468">
              <w:rPr>
                <w:rFonts w:ascii="PT Astra Serif" w:hAnsi="PT Astra Serif"/>
                <w:sz w:val="24"/>
                <w:szCs w:val="24"/>
              </w:rPr>
              <w:t>.09.2026 по 20.09.2026</w:t>
            </w:r>
          </w:p>
        </w:tc>
        <w:tc>
          <w:tcPr>
            <w:tcW w:w="1277" w:type="dxa"/>
            <w:gridSpan w:val="2"/>
            <w:shd w:val="clear" w:color="auto" w:fill="FFFFFF"/>
          </w:tcPr>
          <w:p w:rsidR="007A6535" w:rsidRPr="00881468" w:rsidRDefault="007A6535" w:rsidP="005257B3">
            <w:pPr>
              <w:suppressAutoHyphens/>
              <w:spacing w:line="200" w:lineRule="exact"/>
              <w:ind w:left="-57" w:right="-57"/>
              <w:rPr>
                <w:rFonts w:ascii="PT Astra Serif" w:hAnsi="PT Astra Serif"/>
                <w:color w:val="000000"/>
                <w:sz w:val="24"/>
                <w:szCs w:val="24"/>
              </w:rPr>
            </w:pPr>
            <w:r w:rsidRPr="00881468">
              <w:rPr>
                <w:rFonts w:ascii="PT Astra Serif" w:hAnsi="PT Astra Serif"/>
                <w:color w:val="000000"/>
                <w:sz w:val="24"/>
                <w:szCs w:val="24"/>
              </w:rPr>
              <w:t>СМИ, граждане, организация, публикующая (обнародующая) результаты опросов и прогнозы результатов выборов</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auto"/>
          </w:tcPr>
          <w:p w:rsidR="007A6535" w:rsidRPr="00881468" w:rsidRDefault="007A6535" w:rsidP="005257B3">
            <w:pPr>
              <w:pStyle w:val="affb"/>
              <w:suppressAutoHyphens/>
              <w:spacing w:after="0" w:line="240" w:lineRule="exact"/>
              <w:ind w:left="-57" w:right="-57"/>
              <w:jc w:val="both"/>
              <w:rPr>
                <w:rFonts w:ascii="PT Astra Serif" w:hAnsi="PT Astra Serif"/>
                <w:color w:val="000000"/>
                <w:sz w:val="24"/>
                <w:szCs w:val="24"/>
              </w:rPr>
            </w:pPr>
          </w:p>
        </w:tc>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numPr>
                <w:ilvl w:val="0"/>
                <w:numId w:val="2"/>
              </w:numPr>
              <w:suppressAutoHyphens/>
              <w:spacing w:line="320" w:lineRule="exact"/>
              <w:ind w:left="-63" w:right="-57" w:hanging="357"/>
              <w:rPr>
                <w:rFonts w:ascii="PT Astra Serif" w:hAnsi="PT Astra Serif"/>
                <w:sz w:val="24"/>
                <w:szCs w:val="24"/>
              </w:rPr>
            </w:pPr>
            <w:r w:rsidRPr="00881468">
              <w:rPr>
                <w:rFonts w:ascii="PT Astra Serif" w:hAnsi="PT Astra Serif"/>
                <w:b/>
                <w:sz w:val="24"/>
                <w:szCs w:val="24"/>
              </w:rPr>
              <w:t>ФИНАНСИРОВАНИЕ ВЫБОРОВ</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auto"/>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shd w:val="clear" w:color="auto" w:fill="auto"/>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Перечисление на счет территориальной комиссии денежных средств на подготовку и проведение выборов</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 ст.43 РЗ-4</w:t>
            </w:r>
          </w:p>
        </w:tc>
        <w:tc>
          <w:tcPr>
            <w:tcW w:w="2976" w:type="dxa"/>
            <w:shd w:val="clear" w:color="auto" w:fill="auto"/>
          </w:tcPr>
          <w:p w:rsidR="007A6535" w:rsidRPr="00881468" w:rsidRDefault="007A6535" w:rsidP="005257B3">
            <w:pPr>
              <w:suppressAutoHyphens/>
              <w:spacing w:line="240" w:lineRule="exact"/>
              <w:ind w:left="-57" w:right="-57"/>
              <w:jc w:val="both"/>
              <w:rPr>
                <w:rFonts w:ascii="PT Astra Serif" w:hAnsi="PT Astra Serif"/>
                <w:color w:val="000000"/>
                <w:sz w:val="24"/>
                <w:szCs w:val="24"/>
              </w:rPr>
            </w:pPr>
            <w:r w:rsidRPr="00881468">
              <w:rPr>
                <w:rFonts w:ascii="PT Astra Serif" w:hAnsi="PT Astra Serif"/>
                <w:color w:val="000000"/>
                <w:sz w:val="24"/>
                <w:szCs w:val="24"/>
              </w:rPr>
              <w:t>В десятидневный срок со дня официального опубликования решения о назначении выборов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С 24.06.2026</w:t>
            </w:r>
          </w:p>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по 03.07.2026</w:t>
            </w:r>
          </w:p>
        </w:tc>
        <w:tc>
          <w:tcPr>
            <w:tcW w:w="1277" w:type="dxa"/>
            <w:gridSpan w:val="2"/>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Глава администрации Гудермесскогомуниципалного округа</w:t>
            </w:r>
          </w:p>
          <w:p w:rsidR="007A6535" w:rsidRPr="00881468" w:rsidRDefault="007A6535" w:rsidP="005257B3">
            <w:pPr>
              <w:suppressAutoHyphens/>
              <w:spacing w:line="220" w:lineRule="exact"/>
              <w:ind w:left="-57" w:right="-57"/>
              <w:rPr>
                <w:rFonts w:ascii="PT Astra Serif" w:hAnsi="PT Astra Serif"/>
                <w:i/>
                <w:color w:val="000000"/>
                <w:sz w:val="24"/>
                <w:szCs w:val="24"/>
              </w:rPr>
            </w:pPr>
            <w:r w:rsidRPr="00881468">
              <w:rPr>
                <w:rFonts w:ascii="PT Astra Serif" w:hAnsi="PT Astra Serif"/>
                <w:sz w:val="24"/>
                <w:szCs w:val="24"/>
              </w:rPr>
              <w:lastRenderedPageBreak/>
              <w:t>(местный бюджет)</w:t>
            </w:r>
          </w:p>
        </w:tc>
      </w:tr>
      <w:tr w:rsidR="007A6535" w:rsidRPr="00881468" w:rsidTr="00583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auto"/>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shd w:val="clear" w:color="auto" w:fill="auto"/>
          </w:tcPr>
          <w:p w:rsidR="007A6535" w:rsidRPr="00881468" w:rsidRDefault="007A6535" w:rsidP="005257B3">
            <w:pPr>
              <w:suppressAutoHyphens/>
              <w:jc w:val="left"/>
              <w:rPr>
                <w:rFonts w:ascii="PT Astra Serif" w:hAnsi="PT Astra Serif"/>
                <w:sz w:val="24"/>
                <w:szCs w:val="24"/>
              </w:rPr>
            </w:pPr>
            <w:r w:rsidRPr="00881468">
              <w:rPr>
                <w:rFonts w:ascii="PT Astra Serif" w:hAnsi="PT Astra Serif"/>
                <w:sz w:val="24"/>
                <w:szCs w:val="24"/>
              </w:rPr>
              <w:t>Регистрация уполномоченного представителя избирательного объединения по финансовым вопросам</w:t>
            </w:r>
          </w:p>
          <w:p w:rsidR="007A6535" w:rsidRPr="00881468" w:rsidRDefault="007A6535" w:rsidP="005257B3">
            <w:pPr>
              <w:suppressAutoHyphens/>
              <w:jc w:val="left"/>
              <w:rPr>
                <w:rFonts w:ascii="PT Astra Serif" w:hAnsi="PT Astra Serif"/>
                <w:sz w:val="24"/>
                <w:szCs w:val="24"/>
              </w:rPr>
            </w:pPr>
            <w:r w:rsidRPr="00881468">
              <w:rPr>
                <w:rFonts w:ascii="PT Astra Serif" w:hAnsi="PT Astra Serif"/>
                <w:i/>
                <w:color w:val="FF0000"/>
                <w:sz w:val="24"/>
                <w:szCs w:val="24"/>
              </w:rPr>
              <w:t>ч.7 ст.16 РЗ-4</w:t>
            </w:r>
          </w:p>
        </w:tc>
        <w:tc>
          <w:tcPr>
            <w:tcW w:w="2976" w:type="dxa"/>
            <w:shd w:val="clear" w:color="auto" w:fill="auto"/>
          </w:tcPr>
          <w:p w:rsidR="007A6535" w:rsidRPr="00881468" w:rsidRDefault="007A6535" w:rsidP="005257B3">
            <w:pPr>
              <w:suppressAutoHyphens/>
              <w:spacing w:line="240" w:lineRule="exact"/>
              <w:ind w:left="-57" w:right="-57"/>
              <w:jc w:val="both"/>
              <w:rPr>
                <w:rFonts w:ascii="PT Astra Serif" w:hAnsi="PT Astra Serif"/>
                <w:color w:val="000000"/>
                <w:sz w:val="24"/>
                <w:szCs w:val="24"/>
              </w:rPr>
            </w:pPr>
            <w:r w:rsidRPr="00881468">
              <w:rPr>
                <w:rFonts w:ascii="PT Astra Serif" w:hAnsi="PT Astra Serif"/>
                <w:color w:val="000000"/>
                <w:sz w:val="24"/>
                <w:szCs w:val="24"/>
              </w:rPr>
              <w:t>в течение двух суток с момента представления в избирательную комиссию, организующую выборы, необходимых документов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auto"/>
            <w:vAlign w:val="center"/>
          </w:tcPr>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color w:val="000000"/>
                <w:sz w:val="24"/>
                <w:szCs w:val="24"/>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auto"/>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shd w:val="clear" w:color="auto" w:fill="auto"/>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Выдача уполномоченному представителю по финансовым вопросам разрешения на открытие специального избирательного счета </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i/>
                <w:color w:val="FF0000"/>
                <w:sz w:val="24"/>
                <w:szCs w:val="24"/>
              </w:rPr>
              <w:t>ч.5 ст.45 РЗ-4</w:t>
            </w:r>
          </w:p>
        </w:tc>
        <w:tc>
          <w:tcPr>
            <w:tcW w:w="2976" w:type="dxa"/>
            <w:shd w:val="clear" w:color="auto" w:fill="auto"/>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В течение 3 дней после получения уведомления о выдвижении кандидата, муниципального списка кандидатов</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tcPr>
          <w:p w:rsidR="007A6535" w:rsidRPr="00881468" w:rsidRDefault="007A6535" w:rsidP="005257B3">
            <w:pPr>
              <w:suppressAutoHyphens/>
              <w:spacing w:line="280" w:lineRule="exact"/>
              <w:ind w:left="-57" w:right="-57"/>
              <w:rPr>
                <w:rFonts w:ascii="PT Astra Serif" w:hAnsi="PT Astra Serif"/>
                <w:color w:val="000000"/>
                <w:sz w:val="24"/>
                <w:szCs w:val="24"/>
              </w:rPr>
            </w:pPr>
          </w:p>
          <w:p w:rsidR="007A6535" w:rsidRPr="00881468" w:rsidRDefault="007A6535" w:rsidP="005257B3">
            <w:pPr>
              <w:suppressAutoHyphens/>
              <w:spacing w:line="280" w:lineRule="exact"/>
              <w:ind w:left="-57" w:right="-57"/>
              <w:rPr>
                <w:rFonts w:ascii="PT Astra Serif" w:hAnsi="PT Astra Serif"/>
                <w:color w:val="000000"/>
                <w:sz w:val="24"/>
                <w:szCs w:val="24"/>
              </w:rPr>
            </w:pPr>
            <w:r w:rsidRPr="00881468">
              <w:rPr>
                <w:rFonts w:ascii="PT Astra Serif" w:hAnsi="PT Astra Serif"/>
                <w:color w:val="000000"/>
                <w:sz w:val="24"/>
                <w:szCs w:val="24"/>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auto"/>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shd w:val="clear" w:color="auto" w:fill="auto"/>
          </w:tcPr>
          <w:p w:rsidR="007A6535" w:rsidRPr="00881468" w:rsidRDefault="007A6535" w:rsidP="004E3259">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Открытие, специального избирательного счета для формирования избирательного фонда</w:t>
            </w:r>
          </w:p>
          <w:p w:rsidR="007A6535" w:rsidRPr="00881468" w:rsidRDefault="007A6535" w:rsidP="00170C2A">
            <w:pPr>
              <w:suppressAutoHyphens/>
              <w:spacing w:line="240" w:lineRule="exact"/>
              <w:ind w:left="-57" w:right="-57"/>
              <w:jc w:val="left"/>
              <w:rPr>
                <w:rFonts w:ascii="PT Astra Serif" w:hAnsi="PT Astra Serif"/>
                <w:color w:val="000000"/>
                <w:sz w:val="24"/>
                <w:szCs w:val="24"/>
              </w:rPr>
            </w:pPr>
            <w:r w:rsidRPr="00881468">
              <w:rPr>
                <w:rFonts w:ascii="PT Astra Serif" w:hAnsi="PT Astra Serif"/>
                <w:i/>
                <w:color w:val="FF0000"/>
                <w:sz w:val="24"/>
                <w:szCs w:val="24"/>
              </w:rPr>
              <w:t>ч.4 ст.45 РЗ-4</w:t>
            </w:r>
          </w:p>
        </w:tc>
        <w:tc>
          <w:tcPr>
            <w:tcW w:w="2976" w:type="dxa"/>
            <w:shd w:val="clear" w:color="auto" w:fill="auto"/>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Незамедлительно по предъявлению необходимых документов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tcPr>
          <w:p w:rsidR="007A6535" w:rsidRPr="00881468" w:rsidRDefault="007A6535" w:rsidP="005257B3">
            <w:pPr>
              <w:suppressAutoHyphens/>
              <w:spacing w:line="280" w:lineRule="exact"/>
              <w:ind w:left="-57" w:right="-57"/>
              <w:rPr>
                <w:rFonts w:ascii="PT Astra Serif" w:hAnsi="PT Astra Serif"/>
                <w:color w:val="000000"/>
                <w:sz w:val="24"/>
                <w:szCs w:val="24"/>
              </w:rPr>
            </w:pPr>
            <w:r w:rsidRPr="00881468">
              <w:rPr>
                <w:rFonts w:ascii="PT Astra Serif" w:hAnsi="PT Astra Serif"/>
                <w:color w:val="000000"/>
                <w:sz w:val="24"/>
                <w:szCs w:val="24"/>
              </w:rPr>
              <w:t xml:space="preserve">Отделение сбербанка, а при его отсутствии- в другой кредитной организации, расположенной на территории избирательного округа (далее – Кредитная организация   </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Представление по запросу территориальной комиссии информации о поступлении и расходовании средств, находящихся на избирательном счете кандидата, избирательного объединения</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ч.7 ст.46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В трехдневный срок, а за 3 дня до дня первого дня голосования - немедленно представить</w:t>
            </w:r>
            <w:r w:rsidR="00B83D19" w:rsidRPr="00881468">
              <w:rPr>
                <w:rFonts w:ascii="PT Astra Serif" w:hAnsi="PT Astra Serif"/>
                <w:sz w:val="24"/>
                <w:szCs w:val="24"/>
              </w:rPr>
              <w:t xml:space="preserve"> </w:t>
            </w:r>
            <w:r w:rsidRPr="00881468">
              <w:rPr>
                <w:rFonts w:ascii="PT Astra Serif" w:hAnsi="PT Astra Serif"/>
                <w:sz w:val="24"/>
                <w:szCs w:val="24"/>
              </w:rPr>
              <w:t xml:space="preserve">заверенные копии первичных финансовых документов, подтверждающих поступление и расходование средств избирательных фондов.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sz w:val="24"/>
                <w:szCs w:val="24"/>
              </w:rPr>
              <w:t>Кредитная организация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Направление в средства массовой информации для опубликования сведений о поступлении и расходовании средств избирательных фондов</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ч.8 ст. 46 РЗ-4</w:t>
            </w:r>
          </w:p>
        </w:tc>
        <w:tc>
          <w:tcPr>
            <w:tcW w:w="2976" w:type="dxa"/>
          </w:tcPr>
          <w:p w:rsidR="007A6535" w:rsidRPr="00881468" w:rsidRDefault="007A6535" w:rsidP="005257B3">
            <w:pPr>
              <w:suppressAutoHyphens/>
              <w:spacing w:line="240" w:lineRule="exact"/>
              <w:ind w:left="-57" w:right="-57"/>
              <w:rPr>
                <w:rFonts w:ascii="PT Astra Serif" w:hAnsi="PT Astra Serif"/>
                <w:sz w:val="24"/>
                <w:szCs w:val="24"/>
              </w:rPr>
            </w:pPr>
            <w:r w:rsidRPr="00881468">
              <w:rPr>
                <w:rFonts w:ascii="PT Astra Serif" w:hAnsi="PT Astra Serif"/>
                <w:sz w:val="24"/>
                <w:szCs w:val="24"/>
              </w:rPr>
              <w:t>Периодически до дня голосования на выборах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p w:rsidR="007A6535" w:rsidRPr="00881468" w:rsidRDefault="007A6535" w:rsidP="005257B3">
            <w:pPr>
              <w:suppressAutoHyphens/>
              <w:spacing w:line="280" w:lineRule="exact"/>
              <w:ind w:left="-57" w:right="-57"/>
              <w:rPr>
                <w:rFonts w:ascii="PT Astra Serif" w:hAnsi="PT Astra Serif"/>
                <w:sz w:val="24"/>
                <w:szCs w:val="24"/>
              </w:rPr>
            </w:pPr>
            <w:r w:rsidRPr="00881468">
              <w:rPr>
                <w:rFonts w:ascii="PT Astra Serif" w:hAnsi="PT Astra Serif"/>
                <w:sz w:val="24"/>
                <w:szCs w:val="24"/>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Осуществление на безвозмездной основе проверки сведений, указанных гражданами и юридическими лицами при внесении или перечислении пожертвований в </w:t>
            </w:r>
            <w:r w:rsidRPr="00881468">
              <w:rPr>
                <w:rFonts w:ascii="PT Astra Serif" w:hAnsi="PT Astra Serif"/>
                <w:color w:val="000000"/>
                <w:sz w:val="24"/>
                <w:szCs w:val="24"/>
              </w:rPr>
              <w:lastRenderedPageBreak/>
              <w:t>избирательные фонды и сообщение о результатах этой проверки в территориальную комиссию</w:t>
            </w:r>
          </w:p>
          <w:p w:rsidR="007A6535" w:rsidRPr="00881468" w:rsidRDefault="007A6535" w:rsidP="00A027F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ч.14 ст.46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lastRenderedPageBreak/>
              <w:t>В 5-дневный срок со дня поступления представления территориальной комиссии</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auto"/>
          </w:tcPr>
          <w:p w:rsidR="007A6535" w:rsidRPr="00881468" w:rsidRDefault="007A6535" w:rsidP="005257B3">
            <w:pPr>
              <w:suppressAutoHyphens/>
              <w:spacing w:line="200" w:lineRule="exact"/>
              <w:ind w:left="-113" w:right="-113"/>
              <w:rPr>
                <w:rFonts w:ascii="PT Astra Serif" w:hAnsi="PT Astra Serif"/>
                <w:color w:val="000000"/>
                <w:sz w:val="24"/>
                <w:szCs w:val="24"/>
              </w:rPr>
            </w:pPr>
            <w:r w:rsidRPr="00881468">
              <w:rPr>
                <w:rFonts w:ascii="PT Astra Serif" w:hAnsi="PT Astra Serif"/>
                <w:color w:val="000000"/>
                <w:sz w:val="24"/>
                <w:szCs w:val="24"/>
              </w:rPr>
              <w:t xml:space="preserve">Органы регистрационного учета граждан РФ по месту </w:t>
            </w:r>
            <w:r w:rsidRPr="00881468">
              <w:rPr>
                <w:rFonts w:ascii="PT Astra Serif" w:hAnsi="PT Astra Serif"/>
                <w:color w:val="000000"/>
                <w:sz w:val="24"/>
                <w:szCs w:val="24"/>
              </w:rPr>
              <w:lastRenderedPageBreak/>
              <w:t>пребывания и по месту жительства в пределах РФ,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Возврат пожертвований жертвователям в случае, если добровольное пожертвование поступило в избирательный фонд кандидата от гражданина или юридического лица, не имеющего права осуществлять такое пожертвование, или если пожертвование было внесено с нарушением требований частей 9 и 10 статьи 46 </w:t>
            </w:r>
            <w:r w:rsidRPr="00881468">
              <w:rPr>
                <w:rFonts w:ascii="PT Astra Serif" w:hAnsi="PT Astra Serif"/>
                <w:sz w:val="24"/>
                <w:szCs w:val="24"/>
              </w:rPr>
              <w:t xml:space="preserve">Республиканского закона </w:t>
            </w:r>
            <w:r w:rsidRPr="00881468">
              <w:rPr>
                <w:rFonts w:ascii="PT Astra Serif" w:hAnsi="PT Astra Serif"/>
                <w:color w:val="000000"/>
                <w:sz w:val="24"/>
                <w:szCs w:val="24"/>
              </w:rPr>
              <w:t>либо в размере, превышающем максимальный размер пожертвования, предусмотренный законом</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ч.11 ст.44 РЗ-4</w:t>
            </w:r>
          </w:p>
        </w:tc>
        <w:tc>
          <w:tcPr>
            <w:tcW w:w="2976" w:type="dxa"/>
          </w:tcPr>
          <w:p w:rsidR="007A6535" w:rsidRPr="00881468" w:rsidRDefault="007A6535" w:rsidP="005257B3">
            <w:pPr>
              <w:suppressAutoHyphens/>
              <w:spacing w:line="240" w:lineRule="exact"/>
              <w:ind w:left="-57" w:right="-57"/>
              <w:jc w:val="both"/>
              <w:rPr>
                <w:rFonts w:ascii="PT Astra Serif" w:hAnsi="PT Astra Serif"/>
                <w:color w:val="000000"/>
                <w:sz w:val="24"/>
                <w:szCs w:val="24"/>
              </w:rPr>
            </w:pPr>
            <w:r w:rsidRPr="00881468">
              <w:rPr>
                <w:rFonts w:ascii="PT Astra Serif" w:hAnsi="PT Astra Serif"/>
                <w:color w:val="000000"/>
                <w:sz w:val="24"/>
                <w:szCs w:val="24"/>
              </w:rPr>
              <w:t>Не позднее чем через 15 дней со дня поступления пожертвования на специальный избирательный счет</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auto"/>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Избирательное объединение</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Перечисление в доход местного бюджета пожертвования, внесенного анонимным жертвователем</w:t>
            </w:r>
          </w:p>
          <w:p w:rsidR="007A6535" w:rsidRPr="00881468" w:rsidRDefault="007A6535" w:rsidP="00A027F3">
            <w:pPr>
              <w:suppressAutoHyphens/>
              <w:spacing w:line="240" w:lineRule="exact"/>
              <w:ind w:left="-57" w:right="-57"/>
              <w:jc w:val="left"/>
              <w:rPr>
                <w:rFonts w:ascii="PT Astra Serif" w:hAnsi="PT Astra Serif"/>
                <w:color w:val="000000"/>
                <w:sz w:val="24"/>
                <w:szCs w:val="24"/>
              </w:rPr>
            </w:pPr>
            <w:r w:rsidRPr="00881468">
              <w:rPr>
                <w:rFonts w:ascii="PT Astra Serif" w:hAnsi="PT Astra Serif"/>
                <w:i/>
                <w:color w:val="FF0000"/>
                <w:sz w:val="24"/>
                <w:szCs w:val="24"/>
              </w:rPr>
              <w:t>ч.11 ст.44 РЗ-4</w:t>
            </w:r>
          </w:p>
        </w:tc>
        <w:tc>
          <w:tcPr>
            <w:tcW w:w="2976" w:type="dxa"/>
          </w:tcPr>
          <w:p w:rsidR="007A6535" w:rsidRPr="00881468" w:rsidRDefault="007A6535" w:rsidP="005257B3">
            <w:pPr>
              <w:suppressAutoHyphens/>
              <w:spacing w:line="240" w:lineRule="exact"/>
              <w:ind w:left="-57" w:right="-57"/>
              <w:jc w:val="both"/>
              <w:rPr>
                <w:rFonts w:ascii="PT Astra Serif" w:hAnsi="PT Astra Serif"/>
                <w:color w:val="000000"/>
                <w:sz w:val="24"/>
                <w:szCs w:val="24"/>
              </w:rPr>
            </w:pPr>
            <w:r w:rsidRPr="00881468">
              <w:rPr>
                <w:rFonts w:ascii="PT Astra Serif" w:hAnsi="PT Astra Serif"/>
                <w:color w:val="000000"/>
                <w:sz w:val="24"/>
                <w:szCs w:val="24"/>
              </w:rPr>
              <w:t>Не позднее чем через 15 дней со дня поступления средств на специальный избирательный счет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tcPr>
          <w:p w:rsidR="007A6535" w:rsidRPr="00881468" w:rsidRDefault="007A6535" w:rsidP="005257B3">
            <w:pPr>
              <w:suppressAutoHyphens/>
              <w:spacing w:line="220" w:lineRule="exact"/>
              <w:ind w:left="-57" w:right="-57"/>
              <w:rPr>
                <w:rFonts w:ascii="PT Astra Serif" w:hAnsi="PT Astra Serif"/>
                <w:color w:val="000000"/>
                <w:sz w:val="24"/>
                <w:szCs w:val="24"/>
              </w:rPr>
            </w:pPr>
          </w:p>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Избирательное объединение</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Borders>
              <w:bottom w:val="single" w:sz="4" w:space="0" w:color="auto"/>
            </w:tcBorders>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Перечисление неизрасходованных денежных средств, находящихся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избирательный фонд, пропорционально вложенным ими средствам (за вычетом расходов на пересылку) </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i/>
                <w:color w:val="FF0000"/>
                <w:sz w:val="24"/>
                <w:szCs w:val="24"/>
              </w:rPr>
              <w:t>ч.12 ст. 46 РЗ-4</w:t>
            </w:r>
          </w:p>
        </w:tc>
        <w:tc>
          <w:tcPr>
            <w:tcW w:w="2976" w:type="dxa"/>
            <w:tcBorders>
              <w:bottom w:val="single" w:sz="4" w:space="0" w:color="auto"/>
            </w:tcBorders>
          </w:tcPr>
          <w:p w:rsidR="007A6535" w:rsidRPr="00881468" w:rsidRDefault="007A6535" w:rsidP="005257B3">
            <w:pPr>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После дня голосования</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tcBorders>
              <w:bottom w:val="single" w:sz="4" w:space="0" w:color="auto"/>
            </w:tcBorders>
          </w:tcPr>
          <w:p w:rsidR="007A6535" w:rsidRPr="00881468" w:rsidRDefault="007A6535" w:rsidP="005257B3">
            <w:pPr>
              <w:suppressAutoHyphens/>
              <w:spacing w:line="220" w:lineRule="exact"/>
              <w:ind w:left="-57" w:right="-57"/>
              <w:rPr>
                <w:rFonts w:ascii="PT Astra Serif" w:hAnsi="PT Astra Serif"/>
                <w:color w:val="000000"/>
                <w:sz w:val="24"/>
                <w:szCs w:val="24"/>
              </w:rPr>
            </w:pPr>
          </w:p>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Избирательное объединение</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Borders>
              <w:bottom w:val="single" w:sz="4" w:space="0" w:color="auto"/>
            </w:tcBorders>
          </w:tcPr>
          <w:p w:rsidR="007A6535" w:rsidRPr="00881468" w:rsidRDefault="007A6535" w:rsidP="005257B3">
            <w:pPr>
              <w:suppressAutoHyphens/>
              <w:jc w:val="left"/>
              <w:rPr>
                <w:rFonts w:ascii="PT Astra Serif" w:eastAsia="Calibri" w:hAnsi="PT Astra Serif"/>
                <w:sz w:val="24"/>
              </w:rPr>
            </w:pPr>
            <w:r w:rsidRPr="00881468">
              <w:rPr>
                <w:rFonts w:ascii="PT Astra Serif" w:eastAsia="Calibri" w:hAnsi="PT Astra Serif"/>
                <w:sz w:val="24"/>
              </w:rPr>
              <w:t xml:space="preserve">Перечисление неизрасходованных денежных средств, оставшихся на специальном избирательном счете в доход местного бюджета </w:t>
            </w:r>
          </w:p>
          <w:p w:rsidR="007A6535" w:rsidRPr="00881468" w:rsidRDefault="007A6535" w:rsidP="005257B3">
            <w:pPr>
              <w:suppressAutoHyphens/>
              <w:jc w:val="left"/>
              <w:rPr>
                <w:rFonts w:ascii="PT Astra Serif" w:eastAsia="Calibri" w:hAnsi="PT Astra Serif"/>
                <w:sz w:val="24"/>
              </w:rPr>
            </w:pPr>
            <w:r w:rsidRPr="00881468">
              <w:rPr>
                <w:rFonts w:ascii="PT Astra Serif" w:hAnsi="PT Astra Serif"/>
                <w:i/>
                <w:color w:val="FF0000"/>
                <w:sz w:val="24"/>
                <w:szCs w:val="24"/>
              </w:rPr>
              <w:t>ч.12 ст. 46 РЗ-4</w:t>
            </w:r>
          </w:p>
        </w:tc>
        <w:tc>
          <w:tcPr>
            <w:tcW w:w="2976" w:type="dxa"/>
            <w:tcBorders>
              <w:bottom w:val="single" w:sz="4" w:space="0" w:color="auto"/>
            </w:tcBorders>
          </w:tcPr>
          <w:p w:rsidR="007A6535" w:rsidRPr="00881468" w:rsidRDefault="007A6535" w:rsidP="00783850">
            <w:pPr>
              <w:rPr>
                <w:rFonts w:ascii="PT Astra Serif" w:eastAsia="Calibri" w:hAnsi="PT Astra Serif"/>
                <w:sz w:val="24"/>
              </w:rPr>
            </w:pPr>
            <w:r w:rsidRPr="00881468">
              <w:rPr>
                <w:rFonts w:ascii="PT Astra Serif" w:eastAsia="Calibri" w:hAnsi="PT Astra Serif"/>
                <w:sz w:val="24"/>
              </w:rPr>
              <w:t>По истечении 60 дней со дня голосования по письменному указанию территориальной комиссии)</w:t>
            </w:r>
          </w:p>
        </w:tc>
        <w:tc>
          <w:tcPr>
            <w:tcW w:w="1275" w:type="dxa"/>
            <w:tcBorders>
              <w:bottom w:val="single" w:sz="4" w:space="0" w:color="auto"/>
            </w:tcBorders>
          </w:tcPr>
          <w:p w:rsidR="007A6535" w:rsidRPr="00881468" w:rsidRDefault="007A6535" w:rsidP="00783850">
            <w:pPr>
              <w:suppressAutoHyphens/>
              <w:rPr>
                <w:rFonts w:ascii="PT Astra Serif" w:eastAsia="Calibri" w:hAnsi="PT Astra Serif"/>
                <w:sz w:val="24"/>
                <w:szCs w:val="24"/>
              </w:rPr>
            </w:pPr>
            <w:r w:rsidRPr="00881468">
              <w:rPr>
                <w:rFonts w:ascii="PT Astra Serif" w:eastAsia="Calibri" w:hAnsi="PT Astra Serif"/>
                <w:sz w:val="24"/>
                <w:szCs w:val="24"/>
              </w:rPr>
              <w:t>19.11.</w:t>
            </w:r>
          </w:p>
          <w:p w:rsidR="007A6535" w:rsidRPr="00881468" w:rsidRDefault="007A6535" w:rsidP="00783850">
            <w:pPr>
              <w:suppressAutoHyphens/>
              <w:rPr>
                <w:rFonts w:ascii="PT Astra Serif" w:eastAsia="Calibri" w:hAnsi="PT Astra Serif"/>
                <w:color w:val="FF0000"/>
                <w:sz w:val="24"/>
                <w:szCs w:val="24"/>
              </w:rPr>
            </w:pPr>
            <w:r w:rsidRPr="00881468">
              <w:rPr>
                <w:rFonts w:ascii="PT Astra Serif" w:eastAsia="Calibri" w:hAnsi="PT Astra Serif"/>
                <w:sz w:val="24"/>
                <w:szCs w:val="24"/>
              </w:rPr>
              <w:t>2026</w:t>
            </w:r>
          </w:p>
        </w:tc>
        <w:tc>
          <w:tcPr>
            <w:tcW w:w="1277" w:type="dxa"/>
            <w:gridSpan w:val="2"/>
            <w:tcBorders>
              <w:bottom w:val="single" w:sz="4" w:space="0" w:color="auto"/>
            </w:tcBorders>
          </w:tcPr>
          <w:p w:rsidR="007A6535" w:rsidRPr="00881468" w:rsidRDefault="007A6535" w:rsidP="00783850">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 xml:space="preserve">Кредитная организация, </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Представление в территориальную </w:t>
            </w:r>
            <w:r w:rsidRPr="00881468">
              <w:rPr>
                <w:rFonts w:ascii="PT Astra Serif" w:hAnsi="PT Astra Serif"/>
                <w:color w:val="000000"/>
                <w:sz w:val="24"/>
                <w:szCs w:val="24"/>
              </w:rPr>
              <w:lastRenderedPageBreak/>
              <w:t xml:space="preserve">комиссию итогового финансового отчета </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ч.10 ст.46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lastRenderedPageBreak/>
              <w:t xml:space="preserve">Не позднее чем через 30 </w:t>
            </w:r>
            <w:r w:rsidRPr="00881468">
              <w:rPr>
                <w:rFonts w:ascii="PT Astra Serif" w:hAnsi="PT Astra Serif"/>
                <w:color w:val="000000"/>
                <w:sz w:val="24"/>
                <w:szCs w:val="24"/>
              </w:rPr>
              <w:lastRenderedPageBreak/>
              <w:t>дней со дня официального опубликования результатов выборов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auto"/>
          </w:tcPr>
          <w:p w:rsidR="007A6535" w:rsidRPr="00881468" w:rsidRDefault="007A6535" w:rsidP="005257B3">
            <w:pPr>
              <w:suppressAutoHyphens/>
              <w:spacing w:line="220" w:lineRule="exact"/>
              <w:ind w:left="-57" w:right="-57"/>
              <w:rPr>
                <w:rFonts w:ascii="PT Astra Serif" w:hAnsi="PT Astra Serif"/>
                <w:color w:val="000000"/>
                <w:sz w:val="24"/>
                <w:szCs w:val="24"/>
              </w:rPr>
            </w:pPr>
          </w:p>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lastRenderedPageBreak/>
              <w:t>Избирательное объединение</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Прекращение всех финансовых операций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ч.6 ст.45 РЗ-4</w:t>
            </w:r>
          </w:p>
        </w:tc>
        <w:tc>
          <w:tcPr>
            <w:tcW w:w="2976" w:type="dxa"/>
            <w:shd w:val="clear" w:color="auto" w:fill="auto"/>
          </w:tcPr>
          <w:p w:rsidR="007A6535" w:rsidRPr="00881468" w:rsidRDefault="007A6535" w:rsidP="005257B3">
            <w:pPr>
              <w:spacing w:line="240" w:lineRule="exact"/>
              <w:ind w:left="-57" w:right="-57"/>
              <w:rPr>
                <w:rFonts w:ascii="PT Astra Serif" w:hAnsi="PT Astra Serif"/>
                <w:sz w:val="24"/>
                <w:szCs w:val="24"/>
              </w:rPr>
            </w:pPr>
            <w:r w:rsidRPr="00881468">
              <w:rPr>
                <w:rFonts w:ascii="PT Astra Serif" w:hAnsi="PT Astra Serif"/>
                <w:sz w:val="24"/>
                <w:szCs w:val="24"/>
              </w:rPr>
              <w:t>прекращаются в день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DE3B46"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18</w:t>
            </w:r>
            <w:r w:rsidR="007A6535" w:rsidRPr="00881468">
              <w:rPr>
                <w:rFonts w:ascii="PT Astra Serif" w:hAnsi="PT Astra Serif"/>
                <w:sz w:val="24"/>
                <w:szCs w:val="24"/>
              </w:rPr>
              <w:t>.09.2026</w:t>
            </w:r>
          </w:p>
        </w:tc>
        <w:tc>
          <w:tcPr>
            <w:tcW w:w="1277" w:type="dxa"/>
            <w:gridSpan w:val="2"/>
          </w:tcPr>
          <w:p w:rsidR="007A6535" w:rsidRPr="00881468" w:rsidRDefault="007A6535" w:rsidP="005257B3">
            <w:pPr>
              <w:spacing w:line="220" w:lineRule="exact"/>
              <w:ind w:left="-57" w:right="-57"/>
              <w:rPr>
                <w:rFonts w:ascii="PT Astra Serif" w:hAnsi="PT Astra Serif"/>
                <w:sz w:val="24"/>
                <w:szCs w:val="24"/>
              </w:rPr>
            </w:pPr>
          </w:p>
          <w:p w:rsidR="007A6535" w:rsidRPr="00881468" w:rsidRDefault="007A6535" w:rsidP="005257B3">
            <w:pPr>
              <w:spacing w:line="220" w:lineRule="exact"/>
              <w:ind w:left="-57" w:right="-57"/>
              <w:rPr>
                <w:rFonts w:ascii="PT Astra Serif" w:hAnsi="PT Astra Serif"/>
                <w:sz w:val="24"/>
                <w:szCs w:val="24"/>
              </w:rPr>
            </w:pPr>
            <w:r w:rsidRPr="00881468">
              <w:rPr>
                <w:rFonts w:ascii="PT Astra Serif" w:hAnsi="PT Astra Serif"/>
                <w:sz w:val="24"/>
                <w:szCs w:val="24"/>
              </w:rPr>
              <w:t>Кредитная организация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Прекращение всех финансовых операций по оплате расходов со специальных избирательных счетов избирательных объединений, которые не представили в установленном порядке в территориальную комиссию документы, необходимые для регистрации списка кандидатов, либо получили отказ в регистрации, списка кандидатов либо отозвали свой список кандидатов</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ч.6 ст.45 РЗ-4</w:t>
            </w:r>
          </w:p>
        </w:tc>
        <w:tc>
          <w:tcPr>
            <w:tcW w:w="2976" w:type="dxa"/>
          </w:tcPr>
          <w:p w:rsidR="007A6535" w:rsidRPr="00881468" w:rsidRDefault="007A6535" w:rsidP="00873096">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 xml:space="preserve">по указанию территориальной комиссии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p>
        </w:tc>
        <w:tc>
          <w:tcPr>
            <w:tcW w:w="1277" w:type="dxa"/>
            <w:gridSpan w:val="2"/>
            <w:shd w:val="clear" w:color="auto" w:fill="auto"/>
          </w:tcPr>
          <w:p w:rsidR="007A6535" w:rsidRPr="00881468" w:rsidRDefault="007A6535" w:rsidP="005257B3">
            <w:pPr>
              <w:suppressAutoHyphens/>
              <w:spacing w:line="220" w:lineRule="exact"/>
              <w:ind w:left="-57" w:right="-57"/>
              <w:rPr>
                <w:rFonts w:ascii="PT Astra Serif" w:hAnsi="PT Astra Serif"/>
                <w:color w:val="000000"/>
                <w:sz w:val="24"/>
                <w:szCs w:val="24"/>
              </w:rPr>
            </w:pPr>
          </w:p>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Кредитная организация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Закрытие специального избирательного счета</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ч.8 ст.45 РЗ-4</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p>
        </w:tc>
        <w:tc>
          <w:tcPr>
            <w:tcW w:w="2976" w:type="dxa"/>
            <w:shd w:val="clear" w:color="auto" w:fill="auto"/>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До дня представления избирательным объединением итогового финансового отчета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00" w:lineRule="exact"/>
              <w:ind w:left="-113" w:right="-113"/>
              <w:rPr>
                <w:rFonts w:ascii="PT Astra Serif" w:hAnsi="PT Astra Serif"/>
                <w:sz w:val="24"/>
                <w:szCs w:val="24"/>
              </w:rPr>
            </w:pPr>
          </w:p>
        </w:tc>
        <w:tc>
          <w:tcPr>
            <w:tcW w:w="1277" w:type="dxa"/>
            <w:gridSpan w:val="2"/>
          </w:tcPr>
          <w:p w:rsidR="007A6535" w:rsidRPr="00881468" w:rsidRDefault="007A6535" w:rsidP="005257B3">
            <w:pPr>
              <w:suppressAutoHyphens/>
              <w:spacing w:line="220" w:lineRule="exact"/>
              <w:ind w:left="-57" w:right="-57"/>
              <w:rPr>
                <w:rFonts w:ascii="PT Astra Serif" w:hAnsi="PT Astra Serif"/>
                <w:color w:val="000000"/>
                <w:sz w:val="24"/>
                <w:szCs w:val="24"/>
              </w:rPr>
            </w:pPr>
          </w:p>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Избирательное объединение</w:t>
            </w:r>
          </w:p>
          <w:p w:rsidR="007A6535" w:rsidRPr="00881468" w:rsidRDefault="007A6535" w:rsidP="005257B3">
            <w:pPr>
              <w:suppressAutoHyphens/>
              <w:spacing w:line="220" w:lineRule="exact"/>
              <w:ind w:left="-57" w:right="-57"/>
              <w:rPr>
                <w:rFonts w:ascii="PT Astra Serif" w:hAnsi="PT Astra Serif"/>
                <w:color w:val="000000"/>
                <w:sz w:val="24"/>
                <w:szCs w:val="24"/>
              </w:rPr>
            </w:pP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Borders>
              <w:bottom w:val="single" w:sz="4" w:space="0" w:color="auto"/>
            </w:tcBorders>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Представление в представительный орган муниципального образования отчета о поступлении и расходовании средств местного бюджета, выделенных данной избирательной комиссии на подготовку и проведение выборов</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ч.4 ст.43 РЗ-4</w:t>
            </w:r>
          </w:p>
        </w:tc>
        <w:tc>
          <w:tcPr>
            <w:tcW w:w="2976" w:type="dxa"/>
            <w:tcBorders>
              <w:bottom w:val="single" w:sz="4" w:space="0" w:color="auto"/>
            </w:tcBorders>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45 дней после опубликования результатов выборов</w:t>
            </w:r>
          </w:p>
          <w:p w:rsidR="007A6535" w:rsidRPr="00881468" w:rsidRDefault="007A6535" w:rsidP="005257B3">
            <w:pPr>
              <w:spacing w:line="240" w:lineRule="exact"/>
              <w:ind w:left="-57" w:right="-57"/>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right="-113"/>
              <w:rPr>
                <w:rFonts w:ascii="PT Astra Serif" w:hAnsi="PT Astra Serif"/>
                <w:sz w:val="24"/>
                <w:szCs w:val="24"/>
              </w:rPr>
            </w:pPr>
          </w:p>
        </w:tc>
        <w:tc>
          <w:tcPr>
            <w:tcW w:w="1277" w:type="dxa"/>
            <w:gridSpan w:val="2"/>
            <w:tcBorders>
              <w:bottom w:val="single" w:sz="4" w:space="0" w:color="auto"/>
            </w:tcBorders>
            <w:shd w:val="clear" w:color="auto" w:fill="auto"/>
          </w:tcPr>
          <w:p w:rsidR="007A6535" w:rsidRPr="00881468" w:rsidRDefault="007A6535" w:rsidP="005257B3">
            <w:pPr>
              <w:spacing w:line="220" w:lineRule="exact"/>
              <w:ind w:left="-57" w:right="-57"/>
              <w:rPr>
                <w:rFonts w:ascii="PT Astra Serif" w:hAnsi="PT Astra Serif"/>
                <w:color w:val="000000"/>
                <w:sz w:val="24"/>
                <w:szCs w:val="24"/>
              </w:rPr>
            </w:pPr>
          </w:p>
          <w:p w:rsidR="007A6535" w:rsidRPr="00881468" w:rsidRDefault="007A6535" w:rsidP="005257B3">
            <w:pPr>
              <w:spacing w:line="300" w:lineRule="exact"/>
              <w:ind w:left="-57" w:right="-57"/>
              <w:rPr>
                <w:rFonts w:ascii="PT Astra Serif" w:hAnsi="PT Astra Serif"/>
                <w:sz w:val="24"/>
                <w:szCs w:val="24"/>
              </w:rPr>
            </w:pPr>
            <w:r w:rsidRPr="00881468">
              <w:rPr>
                <w:rFonts w:ascii="PT Astra Serif" w:hAnsi="PT Astra Serif"/>
                <w:color w:val="000000"/>
                <w:szCs w:val="24"/>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Borders>
              <w:bottom w:val="single" w:sz="4" w:space="0" w:color="auto"/>
            </w:tcBorders>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Направление в распоряжение территориальной комиссии специалистов, включенных в состав контрольно-ревизионной службы</w:t>
            </w:r>
          </w:p>
          <w:p w:rsidR="007A6535" w:rsidRPr="00881468" w:rsidRDefault="007A6535" w:rsidP="008E73F4">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ст.47 РЗ-4</w:t>
            </w:r>
          </w:p>
        </w:tc>
        <w:tc>
          <w:tcPr>
            <w:tcW w:w="2976" w:type="dxa"/>
            <w:tcBorders>
              <w:bottom w:val="single" w:sz="4" w:space="0" w:color="auto"/>
            </w:tcBorders>
          </w:tcPr>
          <w:p w:rsidR="007A6535" w:rsidRPr="00881468" w:rsidRDefault="007A6535" w:rsidP="005257B3">
            <w:pPr>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По запросу территориальной комиссии не позднее чем через 30 дней со дня официального опубликования (публикации) решения о назначении выборов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С 24.06.2026</w:t>
            </w:r>
          </w:p>
          <w:p w:rsidR="007A6535" w:rsidRPr="00881468" w:rsidRDefault="007A6535" w:rsidP="005257B3">
            <w:pPr>
              <w:suppressAutoHyphens/>
              <w:spacing w:line="220" w:lineRule="exact"/>
              <w:ind w:left="-57" w:right="-57"/>
              <w:rPr>
                <w:rFonts w:ascii="PT Astra Serif" w:hAnsi="PT Astra Serif"/>
                <w:sz w:val="24"/>
                <w:szCs w:val="24"/>
              </w:rPr>
            </w:pPr>
            <w:r w:rsidRPr="00881468">
              <w:rPr>
                <w:rFonts w:ascii="PT Astra Serif" w:hAnsi="PT Astra Serif"/>
                <w:sz w:val="24"/>
                <w:szCs w:val="24"/>
              </w:rPr>
              <w:t>До 23.07.2026</w:t>
            </w:r>
          </w:p>
        </w:tc>
        <w:tc>
          <w:tcPr>
            <w:tcW w:w="1277" w:type="dxa"/>
            <w:gridSpan w:val="2"/>
            <w:tcBorders>
              <w:bottom w:val="single" w:sz="4" w:space="0" w:color="auto"/>
            </w:tcBorders>
          </w:tcPr>
          <w:p w:rsidR="007A6535" w:rsidRPr="00881468" w:rsidRDefault="007A6535" w:rsidP="005257B3">
            <w:pPr>
              <w:suppressAutoHyphens/>
              <w:spacing w:line="220" w:lineRule="exact"/>
              <w:ind w:left="-57" w:right="-57"/>
              <w:rPr>
                <w:rFonts w:ascii="PT Astra Serif" w:hAnsi="PT Astra Serif"/>
                <w:color w:val="000000"/>
                <w:sz w:val="24"/>
                <w:szCs w:val="24"/>
              </w:rPr>
            </w:pPr>
            <w:r w:rsidRPr="00881468">
              <w:rPr>
                <w:rFonts w:ascii="PT Astra Serif" w:hAnsi="PT Astra Serif"/>
                <w:color w:val="000000"/>
                <w:sz w:val="24"/>
                <w:szCs w:val="24"/>
              </w:rPr>
              <w:t>Госорганы, иные органы, организации  учреждения.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suppressAutoHyphens/>
              <w:spacing w:after="0" w:line="320" w:lineRule="exact"/>
              <w:ind w:left="-57" w:right="-57"/>
              <w:jc w:val="both"/>
              <w:rPr>
                <w:rFonts w:ascii="PT Astra Serif" w:hAnsi="PT Astra Serif"/>
              </w:rPr>
            </w:pPr>
          </w:p>
        </w:tc>
        <w:tc>
          <w:tcPr>
            <w:tcW w:w="10206" w:type="dxa"/>
            <w:gridSpan w:val="5"/>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numPr>
                <w:ilvl w:val="0"/>
                <w:numId w:val="2"/>
              </w:numPr>
              <w:suppressAutoHyphens/>
              <w:spacing w:line="320" w:lineRule="exact"/>
              <w:ind w:right="-57"/>
              <w:rPr>
                <w:rFonts w:ascii="PT Astra Serif" w:hAnsi="PT Astra Serif"/>
                <w:b/>
                <w:sz w:val="18"/>
                <w:szCs w:val="18"/>
              </w:rPr>
            </w:pPr>
            <w:r w:rsidRPr="00881468">
              <w:rPr>
                <w:rFonts w:ascii="PT Astra Serif" w:hAnsi="PT Astra Serif"/>
                <w:b/>
                <w:sz w:val="32"/>
                <w:szCs w:val="18"/>
              </w:rPr>
              <w:t>ГОЛОСОВАНИЕ И ОПРЕДЕЛЕНИЕ РЕЗУЛЬТАТОВ ВЫБОРОВ</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pStyle w:val="16"/>
              <w:keepNext w:val="0"/>
              <w:spacing w:line="240" w:lineRule="exact"/>
              <w:ind w:left="-57" w:right="-57"/>
              <w:jc w:val="left"/>
              <w:rPr>
                <w:rFonts w:ascii="PT Astra Serif" w:hAnsi="PT Astra Serif"/>
                <w:sz w:val="24"/>
                <w:szCs w:val="24"/>
              </w:rPr>
            </w:pPr>
            <w:r w:rsidRPr="00881468">
              <w:rPr>
                <w:rFonts w:ascii="PT Astra Serif" w:hAnsi="PT Astra Serif"/>
                <w:sz w:val="24"/>
                <w:szCs w:val="24"/>
              </w:rPr>
              <w:t xml:space="preserve">Назначение не менее двух операторов специального программного обеспечения для изготовления протоколов участковых комиссий об итогах голосования с машиночитаемым кодом </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п. 1.5 порядка постановления ЦИК России от 15.02.17г.  № 74/667-7</w:t>
            </w:r>
          </w:p>
        </w:tc>
        <w:tc>
          <w:tcPr>
            <w:tcW w:w="2976" w:type="dxa"/>
            <w:shd w:val="clear" w:color="auto" w:fill="auto"/>
          </w:tcPr>
          <w:p w:rsidR="007A6535" w:rsidRPr="00881468" w:rsidRDefault="007A6535" w:rsidP="005257B3">
            <w:pPr>
              <w:widowControl w:val="0"/>
              <w:spacing w:line="240" w:lineRule="exact"/>
              <w:ind w:left="-57" w:right="-57"/>
              <w:rPr>
                <w:rFonts w:ascii="PT Astra Serif" w:hAnsi="PT Astra Serif"/>
                <w:sz w:val="24"/>
                <w:szCs w:val="24"/>
              </w:rPr>
            </w:pPr>
            <w:r w:rsidRPr="00881468">
              <w:rPr>
                <w:rFonts w:ascii="PT Astra Serif" w:hAnsi="PT Astra Serif"/>
                <w:sz w:val="24"/>
                <w:szCs w:val="24"/>
              </w:rPr>
              <w:t>не позднее чем за 20 дней до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r w:rsidRPr="00881468">
              <w:rPr>
                <w:rFonts w:ascii="PT Astra Serif" w:hAnsi="PT Astra Serif"/>
                <w:sz w:val="24"/>
                <w:szCs w:val="24"/>
              </w:rPr>
              <w:t>Не позднее 30.08.2026</w:t>
            </w:r>
          </w:p>
        </w:tc>
        <w:tc>
          <w:tcPr>
            <w:tcW w:w="1277" w:type="dxa"/>
            <w:gridSpan w:val="2"/>
          </w:tcPr>
          <w:p w:rsidR="007A6535" w:rsidRPr="00881468" w:rsidRDefault="007A6535" w:rsidP="005257B3">
            <w:pPr>
              <w:widowControl w:val="0"/>
              <w:spacing w:line="300" w:lineRule="exact"/>
              <w:ind w:left="-57" w:right="-57"/>
              <w:rPr>
                <w:rFonts w:ascii="PT Astra Serif" w:hAnsi="PT Astra Serif"/>
                <w:color w:val="000000"/>
              </w:rPr>
            </w:pPr>
          </w:p>
          <w:p w:rsidR="007A6535" w:rsidRPr="00881468" w:rsidRDefault="007A6535" w:rsidP="005257B3">
            <w:pPr>
              <w:widowControl w:val="0"/>
              <w:spacing w:line="300" w:lineRule="exact"/>
              <w:ind w:left="-57" w:right="-57"/>
              <w:rPr>
                <w:rFonts w:ascii="PT Astra Serif" w:hAnsi="PT Astra Serif"/>
                <w:color w:val="000000"/>
              </w:rPr>
            </w:pPr>
            <w:r w:rsidRPr="00881468">
              <w:rPr>
                <w:rFonts w:ascii="PT Astra Serif" w:hAnsi="PT Astra Serif"/>
                <w:color w:val="000000"/>
              </w:rPr>
              <w:t>УИК</w:t>
            </w:r>
          </w:p>
          <w:p w:rsidR="007A6535" w:rsidRPr="00881468" w:rsidRDefault="007A6535" w:rsidP="005257B3">
            <w:pPr>
              <w:widowControl w:val="0"/>
              <w:spacing w:line="300" w:lineRule="exact"/>
              <w:ind w:left="-113" w:right="-113"/>
              <w:rPr>
                <w:rFonts w:ascii="PT Astra Serif" w:hAnsi="PT Astra Serif"/>
              </w:rPr>
            </w:pP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pStyle w:val="16"/>
              <w:keepNext w:val="0"/>
              <w:spacing w:line="240" w:lineRule="exact"/>
              <w:ind w:left="-57" w:right="-57"/>
              <w:jc w:val="left"/>
              <w:rPr>
                <w:rFonts w:ascii="PT Astra Serif" w:hAnsi="PT Astra Serif"/>
                <w:sz w:val="24"/>
                <w:szCs w:val="24"/>
              </w:rPr>
            </w:pPr>
            <w:r w:rsidRPr="00881468">
              <w:rPr>
                <w:rFonts w:ascii="PT Astra Serif" w:hAnsi="PT Astra Serif"/>
                <w:sz w:val="24"/>
                <w:szCs w:val="24"/>
              </w:rPr>
              <w:t xml:space="preserve">Проведение обучения операторов специального программного обеспечения для изготовления протоколов участковых </w:t>
            </w:r>
            <w:r w:rsidRPr="00881468">
              <w:rPr>
                <w:rFonts w:ascii="PT Astra Serif" w:hAnsi="PT Astra Serif"/>
                <w:sz w:val="24"/>
                <w:szCs w:val="24"/>
              </w:rPr>
              <w:lastRenderedPageBreak/>
              <w:t>комиссий об итогах голосования с машиночитаемым кодом (далее – СПО участковой комиссии)</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п. 1.5 порядка постановления ЦИК России от 15.02.17г. № 74/667-7</w:t>
            </w:r>
          </w:p>
        </w:tc>
        <w:tc>
          <w:tcPr>
            <w:tcW w:w="2976" w:type="dxa"/>
            <w:shd w:val="clear" w:color="auto" w:fill="auto"/>
          </w:tcPr>
          <w:p w:rsidR="007A6535" w:rsidRPr="00881468" w:rsidRDefault="007A6535" w:rsidP="005257B3">
            <w:pPr>
              <w:widowControl w:val="0"/>
              <w:spacing w:line="240" w:lineRule="exact"/>
              <w:ind w:left="-57" w:right="-57"/>
              <w:rPr>
                <w:rFonts w:ascii="PT Astra Serif" w:hAnsi="PT Astra Serif"/>
                <w:sz w:val="24"/>
                <w:szCs w:val="24"/>
              </w:rPr>
            </w:pPr>
            <w:r w:rsidRPr="00881468">
              <w:rPr>
                <w:rFonts w:ascii="PT Astra Serif" w:hAnsi="PT Astra Serif"/>
                <w:sz w:val="24"/>
                <w:szCs w:val="24"/>
              </w:rPr>
              <w:lastRenderedPageBreak/>
              <w:t>не позднее чем за три дня до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pacing w:line="220" w:lineRule="exact"/>
              <w:ind w:left="-113" w:right="-113"/>
              <w:rPr>
                <w:rFonts w:ascii="PT Astra Serif" w:hAnsi="PT Astra Serif"/>
                <w:sz w:val="24"/>
                <w:szCs w:val="24"/>
              </w:rPr>
            </w:pPr>
            <w:r w:rsidRPr="00881468">
              <w:rPr>
                <w:rFonts w:ascii="PT Astra Serif" w:hAnsi="PT Astra Serif"/>
                <w:sz w:val="24"/>
                <w:szCs w:val="24"/>
              </w:rPr>
              <w:t>не позднее 16.09.2026</w:t>
            </w:r>
          </w:p>
        </w:tc>
        <w:tc>
          <w:tcPr>
            <w:tcW w:w="1277" w:type="dxa"/>
            <w:gridSpan w:val="2"/>
          </w:tcPr>
          <w:p w:rsidR="007A6535" w:rsidRPr="00881468" w:rsidRDefault="007A6535" w:rsidP="005257B3">
            <w:pPr>
              <w:spacing w:line="300" w:lineRule="exact"/>
              <w:ind w:left="-113" w:right="-113"/>
              <w:rPr>
                <w:rFonts w:ascii="PT Astra Serif" w:hAnsi="PT Astra Serif"/>
                <w:color w:val="000000"/>
              </w:rPr>
            </w:pPr>
          </w:p>
          <w:p w:rsidR="007A6535" w:rsidRPr="00881468" w:rsidRDefault="007A6535" w:rsidP="005257B3">
            <w:pPr>
              <w:spacing w:line="300" w:lineRule="exact"/>
              <w:ind w:left="-113" w:right="-113"/>
              <w:rPr>
                <w:rFonts w:ascii="PT Astra Serif" w:hAnsi="PT Astra Serif"/>
              </w:rPr>
            </w:pPr>
            <w:r w:rsidRPr="00881468">
              <w:rPr>
                <w:rFonts w:ascii="PT Astra Serif" w:hAnsi="PT Astra Serif"/>
                <w:color w:val="000000"/>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pStyle w:val="16"/>
              <w:keepNext w:val="0"/>
              <w:spacing w:line="240" w:lineRule="exact"/>
              <w:ind w:left="-57" w:right="-57"/>
              <w:jc w:val="left"/>
              <w:rPr>
                <w:rFonts w:ascii="PT Astra Serif" w:hAnsi="PT Astra Serif"/>
                <w:sz w:val="24"/>
                <w:szCs w:val="24"/>
              </w:rPr>
            </w:pPr>
            <w:r w:rsidRPr="00881468">
              <w:rPr>
                <w:rFonts w:ascii="PT Astra Serif" w:hAnsi="PT Astra Serif"/>
                <w:sz w:val="24"/>
                <w:szCs w:val="24"/>
              </w:rPr>
              <w:t>Передача USB флэш-накопителей с файлами, содержащими шаблоны протоколов участковых комиссий об итогах голосования с машиночитаемым кодом</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п. 2.2 порядка постановления ЦИК России от 15.02.17г. № 74/667-7</w:t>
            </w:r>
          </w:p>
        </w:tc>
        <w:tc>
          <w:tcPr>
            <w:tcW w:w="2976" w:type="dxa"/>
            <w:shd w:val="clear" w:color="auto" w:fill="auto"/>
          </w:tcPr>
          <w:p w:rsidR="007A6535" w:rsidRPr="00881468" w:rsidRDefault="007A6535" w:rsidP="005257B3">
            <w:pPr>
              <w:widowControl w:val="0"/>
              <w:spacing w:line="240" w:lineRule="exact"/>
              <w:ind w:left="-57" w:right="-57"/>
              <w:rPr>
                <w:rFonts w:ascii="PT Astra Serif" w:hAnsi="PT Astra Serif"/>
                <w:sz w:val="24"/>
                <w:szCs w:val="24"/>
              </w:rPr>
            </w:pPr>
            <w:r w:rsidRPr="00881468">
              <w:rPr>
                <w:rFonts w:ascii="PT Astra Serif" w:hAnsi="PT Astra Serif"/>
                <w:sz w:val="24"/>
                <w:szCs w:val="24"/>
              </w:rPr>
              <w:t>не позднее чем за три дня до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r w:rsidRPr="00881468">
              <w:rPr>
                <w:rFonts w:ascii="PT Astra Serif" w:hAnsi="PT Astra Serif"/>
                <w:sz w:val="24"/>
                <w:szCs w:val="24"/>
              </w:rPr>
              <w:t>не позднее 16.09.2026</w:t>
            </w:r>
          </w:p>
        </w:tc>
        <w:tc>
          <w:tcPr>
            <w:tcW w:w="1277" w:type="dxa"/>
            <w:gridSpan w:val="2"/>
          </w:tcPr>
          <w:p w:rsidR="007A6535" w:rsidRPr="00881468" w:rsidRDefault="007A6535" w:rsidP="005257B3">
            <w:pPr>
              <w:spacing w:line="300" w:lineRule="exact"/>
              <w:ind w:left="-113" w:right="-113"/>
              <w:rPr>
                <w:rFonts w:ascii="PT Astra Serif" w:hAnsi="PT Astra Serif"/>
                <w:color w:val="000000"/>
              </w:rPr>
            </w:pPr>
          </w:p>
          <w:p w:rsidR="007A6535" w:rsidRPr="00881468" w:rsidRDefault="007A6535" w:rsidP="005257B3">
            <w:pPr>
              <w:spacing w:line="300" w:lineRule="exact"/>
              <w:ind w:left="-113" w:right="-113"/>
              <w:rPr>
                <w:rFonts w:ascii="PT Astra Serif" w:hAnsi="PT Astra Serif"/>
              </w:rPr>
            </w:pPr>
            <w:r w:rsidRPr="00881468">
              <w:rPr>
                <w:rFonts w:ascii="PT Astra Serif" w:hAnsi="PT Astra Serif"/>
                <w:color w:val="000000"/>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pStyle w:val="16"/>
              <w:keepNext w:val="0"/>
              <w:spacing w:line="240" w:lineRule="exact"/>
              <w:ind w:left="-57" w:right="-57"/>
              <w:jc w:val="left"/>
              <w:rPr>
                <w:rFonts w:ascii="PT Astra Serif" w:hAnsi="PT Astra Serif"/>
                <w:sz w:val="24"/>
                <w:szCs w:val="24"/>
              </w:rPr>
            </w:pPr>
            <w:r w:rsidRPr="00881468">
              <w:rPr>
                <w:rFonts w:ascii="PT Astra Serif" w:hAnsi="PT Astra Serif"/>
                <w:sz w:val="24"/>
                <w:szCs w:val="24"/>
              </w:rPr>
              <w:t xml:space="preserve">Проведение в участковых комиссиях тренировки по работе с СПО участковой комиссии </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п. 2.3 порядка постановления ЦИК России от 15.02.17г. № 74/667-7</w:t>
            </w:r>
          </w:p>
        </w:tc>
        <w:tc>
          <w:tcPr>
            <w:tcW w:w="2976" w:type="dxa"/>
            <w:shd w:val="clear" w:color="auto" w:fill="auto"/>
          </w:tcPr>
          <w:p w:rsidR="007A6535" w:rsidRPr="00881468" w:rsidRDefault="007A6535" w:rsidP="005257B3">
            <w:pPr>
              <w:widowControl w:val="0"/>
              <w:spacing w:line="240" w:lineRule="exact"/>
              <w:ind w:left="-57" w:right="-57"/>
              <w:rPr>
                <w:rFonts w:ascii="PT Astra Serif" w:hAnsi="PT Astra Serif"/>
                <w:sz w:val="24"/>
                <w:szCs w:val="24"/>
              </w:rPr>
            </w:pPr>
            <w:r w:rsidRPr="00881468">
              <w:rPr>
                <w:rFonts w:ascii="PT Astra Serif" w:hAnsi="PT Astra Serif"/>
                <w:sz w:val="24"/>
                <w:szCs w:val="24"/>
              </w:rPr>
              <w:t>в день, предшествующий дню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r w:rsidRPr="00881468">
              <w:rPr>
                <w:rFonts w:ascii="PT Astra Serif" w:hAnsi="PT Astra Serif"/>
                <w:sz w:val="24"/>
                <w:szCs w:val="24"/>
              </w:rPr>
              <w:t>19.09.2026</w:t>
            </w:r>
          </w:p>
        </w:tc>
        <w:tc>
          <w:tcPr>
            <w:tcW w:w="1277" w:type="dxa"/>
            <w:gridSpan w:val="2"/>
          </w:tcPr>
          <w:p w:rsidR="007A6535" w:rsidRPr="00881468" w:rsidRDefault="007A6535" w:rsidP="005257B3">
            <w:pPr>
              <w:widowControl w:val="0"/>
              <w:spacing w:line="300" w:lineRule="exact"/>
              <w:ind w:right="-113"/>
              <w:rPr>
                <w:rFonts w:ascii="PT Astra Serif" w:hAnsi="PT Astra Serif"/>
                <w:color w:val="000000"/>
              </w:rPr>
            </w:pPr>
            <w:r w:rsidRPr="00881468">
              <w:rPr>
                <w:rFonts w:ascii="PT Astra Serif" w:hAnsi="PT Astra Serif"/>
              </w:rPr>
              <w:t>ТИК</w:t>
            </w:r>
          </w:p>
          <w:p w:rsidR="007A6535" w:rsidRPr="00881468" w:rsidRDefault="007A6535" w:rsidP="005257B3">
            <w:pPr>
              <w:widowControl w:val="0"/>
              <w:spacing w:line="300" w:lineRule="exact"/>
              <w:ind w:left="-113" w:right="-113"/>
              <w:rPr>
                <w:rFonts w:ascii="PT Astra Serif" w:hAnsi="PT Astra Serif"/>
                <w:color w:val="000000"/>
              </w:rPr>
            </w:pPr>
            <w:r w:rsidRPr="00881468">
              <w:rPr>
                <w:rFonts w:ascii="PT Astra Serif" w:hAnsi="PT Astra Serif"/>
                <w:color w:val="000000"/>
              </w:rPr>
              <w:t>и</w:t>
            </w:r>
          </w:p>
          <w:p w:rsidR="007A6535" w:rsidRPr="00881468" w:rsidRDefault="007A6535" w:rsidP="005257B3">
            <w:pPr>
              <w:widowControl w:val="0"/>
              <w:spacing w:line="300" w:lineRule="exact"/>
              <w:ind w:left="-113" w:right="-113"/>
              <w:rPr>
                <w:rFonts w:ascii="PT Astra Serif" w:hAnsi="PT Astra Serif"/>
              </w:rPr>
            </w:pPr>
            <w:r w:rsidRPr="00881468">
              <w:rPr>
                <w:rFonts w:ascii="PT Astra Serif" w:hAnsi="PT Astra Serif"/>
                <w:color w:val="000000"/>
              </w:rPr>
              <w:t xml:space="preserve">  УИК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pStyle w:val="16"/>
              <w:keepNext w:val="0"/>
              <w:spacing w:line="240" w:lineRule="exact"/>
              <w:ind w:left="-57" w:right="-57"/>
              <w:jc w:val="left"/>
              <w:rPr>
                <w:rFonts w:ascii="PT Astra Serif" w:hAnsi="PT Astra Serif"/>
                <w:sz w:val="24"/>
                <w:szCs w:val="24"/>
              </w:rPr>
            </w:pPr>
            <w:r w:rsidRPr="00881468">
              <w:rPr>
                <w:rFonts w:ascii="PT Astra Serif" w:hAnsi="PT Astra Serif"/>
                <w:sz w:val="24"/>
                <w:szCs w:val="24"/>
              </w:rPr>
              <w:t>Направление в Избирательную комиссию Чеченской Республики информацию о количестве и номерах избирательных участков, где будет применяться СПО участковой комиссии</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п. 2.3 порядка постановления ЦИК России от 15.02.17г. № 74/667-7</w:t>
            </w:r>
          </w:p>
        </w:tc>
        <w:tc>
          <w:tcPr>
            <w:tcW w:w="2976" w:type="dxa"/>
            <w:shd w:val="clear" w:color="auto" w:fill="auto"/>
          </w:tcPr>
          <w:p w:rsidR="007A6535" w:rsidRPr="00881468" w:rsidRDefault="007A6535" w:rsidP="005257B3">
            <w:pPr>
              <w:widowControl w:val="0"/>
              <w:spacing w:line="240" w:lineRule="exact"/>
              <w:ind w:left="-57" w:right="-57"/>
              <w:rPr>
                <w:rFonts w:ascii="PT Astra Serif" w:hAnsi="PT Astra Serif"/>
                <w:sz w:val="24"/>
                <w:szCs w:val="24"/>
              </w:rPr>
            </w:pPr>
            <w:r w:rsidRPr="00881468">
              <w:rPr>
                <w:rFonts w:ascii="PT Astra Serif" w:hAnsi="PT Astra Serif"/>
                <w:sz w:val="24"/>
                <w:szCs w:val="24"/>
              </w:rPr>
              <w:t>в день, предшествующий дню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r w:rsidRPr="00881468">
              <w:rPr>
                <w:rFonts w:ascii="PT Astra Serif" w:hAnsi="PT Astra Serif"/>
                <w:sz w:val="24"/>
                <w:szCs w:val="24"/>
              </w:rPr>
              <w:t>19.09.2026</w:t>
            </w:r>
          </w:p>
        </w:tc>
        <w:tc>
          <w:tcPr>
            <w:tcW w:w="1277" w:type="dxa"/>
            <w:gridSpan w:val="2"/>
          </w:tcPr>
          <w:p w:rsidR="007A6535" w:rsidRPr="00881468" w:rsidRDefault="007A6535" w:rsidP="005257B3">
            <w:pPr>
              <w:widowControl w:val="0"/>
              <w:spacing w:line="300" w:lineRule="exact"/>
              <w:ind w:left="-113" w:right="-113"/>
              <w:rPr>
                <w:rFonts w:ascii="PT Astra Serif" w:hAnsi="PT Astra Serif"/>
                <w:color w:val="000000"/>
              </w:rPr>
            </w:pPr>
          </w:p>
          <w:p w:rsidR="007A6535" w:rsidRPr="00881468" w:rsidRDefault="007A6535" w:rsidP="005257B3">
            <w:pPr>
              <w:widowControl w:val="0"/>
              <w:spacing w:line="300" w:lineRule="exact"/>
              <w:ind w:left="-113" w:right="-113"/>
              <w:rPr>
                <w:rFonts w:ascii="PT Astra Serif" w:hAnsi="PT Astra Serif"/>
              </w:rPr>
            </w:pPr>
            <w:r w:rsidRPr="00881468">
              <w:rPr>
                <w:rFonts w:ascii="PT Astra Serif" w:hAnsi="PT Astra Serif"/>
                <w:color w:val="000000"/>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pStyle w:val="16"/>
              <w:keepNext w:val="0"/>
              <w:spacing w:line="240" w:lineRule="exact"/>
              <w:ind w:left="-57" w:right="-57"/>
              <w:jc w:val="left"/>
              <w:rPr>
                <w:rFonts w:ascii="PT Astra Serif" w:hAnsi="PT Astra Serif"/>
                <w:sz w:val="24"/>
                <w:szCs w:val="24"/>
              </w:rPr>
            </w:pPr>
            <w:r w:rsidRPr="00881468">
              <w:rPr>
                <w:rFonts w:ascii="PT Astra Serif" w:hAnsi="PT Astra Serif"/>
                <w:sz w:val="24"/>
                <w:szCs w:val="24"/>
              </w:rPr>
              <w:t>Назначение наблюдателей на избирательные участки и представление списка назначенных наблюдателей в территориальную комиссию</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ч.6 ст.15 РЗ-4</w:t>
            </w:r>
          </w:p>
          <w:p w:rsidR="007A6535" w:rsidRPr="00881468" w:rsidRDefault="007A6535" w:rsidP="005257B3">
            <w:pPr>
              <w:spacing w:line="240" w:lineRule="exact"/>
              <w:ind w:left="-57" w:right="-57"/>
              <w:jc w:val="left"/>
              <w:rPr>
                <w:rFonts w:ascii="PT Astra Serif" w:hAnsi="PT Astra Serif"/>
              </w:rPr>
            </w:pPr>
          </w:p>
        </w:tc>
        <w:tc>
          <w:tcPr>
            <w:tcW w:w="2976" w:type="dxa"/>
            <w:shd w:val="clear" w:color="auto" w:fill="auto"/>
          </w:tcPr>
          <w:p w:rsidR="007A6535" w:rsidRPr="00881468" w:rsidRDefault="007A6535" w:rsidP="005257B3">
            <w:pPr>
              <w:widowControl w:val="0"/>
              <w:spacing w:line="240" w:lineRule="exact"/>
              <w:ind w:left="-57" w:right="-57"/>
              <w:rPr>
                <w:rFonts w:ascii="PT Astra Serif" w:hAnsi="PT Astra Serif"/>
                <w:sz w:val="24"/>
                <w:szCs w:val="24"/>
              </w:rPr>
            </w:pPr>
            <w:r w:rsidRPr="00881468">
              <w:rPr>
                <w:rFonts w:ascii="PT Astra Serif" w:hAnsi="PT Astra Serif"/>
                <w:sz w:val="24"/>
                <w:szCs w:val="24"/>
              </w:rPr>
              <w:t>не позднее чем за три дня до дня голосования (досрочного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tcPr>
          <w:p w:rsidR="007A6535" w:rsidRPr="00881468" w:rsidRDefault="007A6535" w:rsidP="005257B3">
            <w:pPr>
              <w:widowControl w:val="0"/>
              <w:spacing w:line="220" w:lineRule="exact"/>
              <w:ind w:left="-113" w:right="-113"/>
              <w:rPr>
                <w:rFonts w:ascii="PT Astra Serif" w:hAnsi="PT Astra Serif"/>
                <w:sz w:val="24"/>
                <w:szCs w:val="24"/>
              </w:rPr>
            </w:pPr>
            <w:r w:rsidRPr="00881468">
              <w:rPr>
                <w:rFonts w:ascii="PT Astra Serif" w:hAnsi="PT Astra Serif"/>
                <w:sz w:val="24"/>
                <w:szCs w:val="24"/>
              </w:rPr>
              <w:t xml:space="preserve">Избирательное объединение, выдвинувшее зарегистрированный список кандидатов, </w:t>
            </w:r>
            <w:r w:rsidRPr="00881468">
              <w:rPr>
                <w:rFonts w:ascii="PT Astra Serif" w:hAnsi="PT Astra Serif"/>
                <w:color w:val="22272F"/>
                <w:sz w:val="24"/>
                <w:szCs w:val="24"/>
                <w:shd w:val="clear" w:color="auto" w:fill="FFFFFF"/>
              </w:rPr>
              <w:t>субъекты общественного контроля</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pStyle w:val="16"/>
              <w:keepNext w:val="0"/>
              <w:spacing w:line="240" w:lineRule="exact"/>
              <w:ind w:left="-57" w:right="-57"/>
              <w:jc w:val="left"/>
              <w:rPr>
                <w:rFonts w:ascii="PT Astra Serif" w:hAnsi="PT Astra Serif"/>
                <w:sz w:val="24"/>
                <w:szCs w:val="24"/>
              </w:rPr>
            </w:pPr>
            <w:r w:rsidRPr="00881468">
              <w:rPr>
                <w:rFonts w:ascii="PT Astra Serif" w:hAnsi="PT Astra Serif"/>
                <w:sz w:val="24"/>
                <w:szCs w:val="24"/>
              </w:rPr>
              <w:t>Представление направления наблюдателя в комиссию, в которую он назначен</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ч.10 ст.15 РЗ-4</w:t>
            </w:r>
          </w:p>
          <w:p w:rsidR="007A6535" w:rsidRPr="00881468" w:rsidRDefault="007A6535" w:rsidP="005257B3">
            <w:pPr>
              <w:spacing w:line="240" w:lineRule="exact"/>
              <w:ind w:left="-57" w:right="-57"/>
              <w:jc w:val="left"/>
              <w:rPr>
                <w:rFonts w:ascii="PT Astra Serif" w:hAnsi="PT Astra Serif"/>
              </w:rPr>
            </w:pPr>
          </w:p>
        </w:tc>
        <w:tc>
          <w:tcPr>
            <w:tcW w:w="2976" w:type="dxa"/>
            <w:shd w:val="clear" w:color="auto" w:fill="auto"/>
          </w:tcPr>
          <w:p w:rsidR="007A6535" w:rsidRPr="00881468" w:rsidRDefault="007A6535" w:rsidP="005257B3">
            <w:pPr>
              <w:widowControl w:val="0"/>
              <w:spacing w:line="240" w:lineRule="exact"/>
              <w:ind w:left="-57" w:right="-57"/>
              <w:rPr>
                <w:rFonts w:ascii="PT Astra Serif" w:hAnsi="PT Astra Serif"/>
                <w:sz w:val="24"/>
                <w:szCs w:val="24"/>
              </w:rPr>
            </w:pPr>
            <w:r w:rsidRPr="00881468">
              <w:rPr>
                <w:rFonts w:ascii="PT Astra Serif" w:hAnsi="PT Astra Serif"/>
                <w:sz w:val="24"/>
                <w:szCs w:val="24"/>
              </w:rPr>
              <w:t>в день, предшествующий дню голосования (досрочного голосования), либо непосредственно в день голосования (досрочного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tcPr>
          <w:p w:rsidR="007A6535" w:rsidRPr="00881468" w:rsidRDefault="007A6535" w:rsidP="005257B3">
            <w:pPr>
              <w:widowControl w:val="0"/>
              <w:spacing w:line="220" w:lineRule="exact"/>
              <w:ind w:left="-113" w:right="-113"/>
              <w:rPr>
                <w:rFonts w:ascii="PT Astra Serif" w:hAnsi="PT Astra Serif"/>
                <w:sz w:val="24"/>
                <w:szCs w:val="24"/>
              </w:rPr>
            </w:pPr>
          </w:p>
          <w:p w:rsidR="007A6535" w:rsidRPr="00881468" w:rsidRDefault="007A6535" w:rsidP="005257B3">
            <w:pPr>
              <w:widowControl w:val="0"/>
              <w:spacing w:line="220" w:lineRule="exact"/>
              <w:ind w:left="-113" w:right="-113"/>
              <w:rPr>
                <w:rFonts w:ascii="PT Astra Serif" w:hAnsi="PT Astra Serif"/>
                <w:sz w:val="24"/>
                <w:szCs w:val="24"/>
              </w:rPr>
            </w:pPr>
            <w:r w:rsidRPr="00881468">
              <w:rPr>
                <w:rFonts w:ascii="PT Astra Serif" w:hAnsi="PT Astra Serif"/>
                <w:sz w:val="24"/>
                <w:szCs w:val="24"/>
              </w:rPr>
              <w:t>Наблюдатель</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Утверждение формы, текста избирательного бюллетеня, количества избирательных бюллетеней, порядка осуществления контроля за их изготовлением</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ч.6 ст.49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 xml:space="preserve">не позднее чем за 20 дней до дня голосования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440517">
            <w:pPr>
              <w:suppressAutoHyphens/>
              <w:spacing w:line="220" w:lineRule="exact"/>
              <w:ind w:left="-113" w:right="-113"/>
              <w:rPr>
                <w:rFonts w:ascii="PT Astra Serif" w:hAnsi="PT Astra Serif"/>
                <w:sz w:val="24"/>
                <w:szCs w:val="24"/>
              </w:rPr>
            </w:pPr>
            <w:r w:rsidRPr="00881468">
              <w:rPr>
                <w:rFonts w:ascii="PT Astra Serif" w:hAnsi="PT Astra Serif"/>
                <w:sz w:val="24"/>
                <w:szCs w:val="24"/>
              </w:rPr>
              <w:t>не позднее 30.08.2026</w:t>
            </w:r>
          </w:p>
        </w:tc>
        <w:tc>
          <w:tcPr>
            <w:tcW w:w="1277" w:type="dxa"/>
            <w:gridSpan w:val="2"/>
          </w:tcPr>
          <w:p w:rsidR="007A6535" w:rsidRPr="00881468" w:rsidRDefault="007A6535" w:rsidP="005257B3">
            <w:pPr>
              <w:rPr>
                <w:rFonts w:ascii="PT Astra Serif" w:hAnsi="PT Astra Serif"/>
              </w:rPr>
            </w:pPr>
          </w:p>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Изготовление избирательных бюллетеней</w:t>
            </w:r>
          </w:p>
          <w:p w:rsidR="007A6535" w:rsidRPr="00881468" w:rsidRDefault="007A6535" w:rsidP="00CC57BE">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ч.16 ст.49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не позднее чем за 10 дней до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r w:rsidRPr="00881468">
              <w:rPr>
                <w:rFonts w:ascii="PT Astra Serif" w:hAnsi="PT Astra Serif"/>
                <w:sz w:val="24"/>
                <w:szCs w:val="24"/>
              </w:rPr>
              <w:t>не позднее 09.09.2026</w:t>
            </w:r>
          </w:p>
        </w:tc>
        <w:tc>
          <w:tcPr>
            <w:tcW w:w="1277" w:type="dxa"/>
            <w:gridSpan w:val="2"/>
          </w:tcPr>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Принятие решения о месте и времени передачи избирательных бюллетеней участковым избирательным комиссиям</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ч.17 ст.49 РЗ-4</w:t>
            </w:r>
          </w:p>
        </w:tc>
        <w:tc>
          <w:tcPr>
            <w:tcW w:w="2976" w:type="dxa"/>
          </w:tcPr>
          <w:p w:rsidR="007A6535" w:rsidRPr="00881468" w:rsidRDefault="007A6535" w:rsidP="00884CCB">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чем за 2 дня до получения в типографии избирательных бюллетеней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tcPr>
          <w:p w:rsidR="007A6535" w:rsidRPr="00881468" w:rsidRDefault="007A6535" w:rsidP="005257B3">
            <w:pPr>
              <w:rPr>
                <w:rFonts w:ascii="PT Astra Serif" w:hAnsi="PT Astra Serif"/>
              </w:rPr>
            </w:pPr>
          </w:p>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Передача избирательных бюллетеней в участковую избирательную комиссию</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ч.20 ст.49 РЗ-4</w:t>
            </w:r>
          </w:p>
        </w:tc>
        <w:tc>
          <w:tcPr>
            <w:tcW w:w="2976" w:type="dxa"/>
          </w:tcPr>
          <w:p w:rsidR="007A6535" w:rsidRPr="00881468" w:rsidRDefault="007A6535" w:rsidP="0013304D">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чем за 1 день до дня голосования (в том числе досрочного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jc w:val="both"/>
              <w:rPr>
                <w:rFonts w:ascii="PT Astra Serif" w:hAnsi="PT Astra Serif"/>
                <w:sz w:val="24"/>
                <w:szCs w:val="24"/>
              </w:rPr>
            </w:pPr>
            <w:r w:rsidRPr="00881468">
              <w:rPr>
                <w:rFonts w:ascii="PT Astra Serif" w:hAnsi="PT Astra Serif"/>
                <w:sz w:val="24"/>
                <w:szCs w:val="24"/>
              </w:rPr>
              <w:t>не позднее 17.09.2026</w:t>
            </w:r>
          </w:p>
        </w:tc>
        <w:tc>
          <w:tcPr>
            <w:tcW w:w="1277" w:type="dxa"/>
            <w:gridSpan w:val="2"/>
            <w:shd w:val="clear" w:color="auto" w:fill="auto"/>
          </w:tcPr>
          <w:p w:rsidR="007A6535" w:rsidRPr="00881468" w:rsidRDefault="007A6535" w:rsidP="005257B3">
            <w:pPr>
              <w:rPr>
                <w:rFonts w:ascii="PT Astra Serif" w:hAnsi="PT Astra Serif"/>
              </w:rPr>
            </w:pPr>
          </w:p>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sz w:val="24"/>
                <w:szCs w:val="24"/>
              </w:rPr>
            </w:pPr>
            <w:r w:rsidRPr="00881468">
              <w:rPr>
                <w:rFonts w:ascii="PT Astra Serif" w:hAnsi="PT Astra Serif"/>
                <w:color w:val="000000"/>
                <w:sz w:val="24"/>
                <w:szCs w:val="24"/>
              </w:rPr>
              <w:t>Оповещение избирателей о дне, времени и месте голосования через средства массовой информации или иным способом</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 ст.51 РЗ-4</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p>
        </w:tc>
        <w:tc>
          <w:tcPr>
            <w:tcW w:w="2976" w:type="dxa"/>
          </w:tcPr>
          <w:p w:rsidR="007A6535" w:rsidRPr="00881468" w:rsidRDefault="007A6535" w:rsidP="00F41491">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не позднее чем за 10 дней до дня голосования, а при проведении досрочного голосования - в порядке и сроки, которые предусмотрены законом, но не позднее чем за пять дней до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57" w:right="-57"/>
              <w:jc w:val="both"/>
              <w:rPr>
                <w:rFonts w:ascii="PT Astra Serif" w:hAnsi="PT Astra Serif"/>
                <w:sz w:val="24"/>
                <w:szCs w:val="24"/>
              </w:rPr>
            </w:pPr>
          </w:p>
          <w:p w:rsidR="007A6535" w:rsidRPr="00881468" w:rsidRDefault="007A6535" w:rsidP="005257B3">
            <w:pPr>
              <w:suppressAutoHyphens/>
              <w:spacing w:line="220" w:lineRule="exact"/>
              <w:ind w:left="-57" w:right="-57"/>
              <w:jc w:val="both"/>
              <w:rPr>
                <w:rFonts w:ascii="PT Astra Serif" w:hAnsi="PT Astra Serif"/>
                <w:sz w:val="24"/>
                <w:szCs w:val="24"/>
              </w:rPr>
            </w:pPr>
          </w:p>
          <w:p w:rsidR="007A6535" w:rsidRPr="00881468" w:rsidRDefault="007A6535" w:rsidP="005257B3">
            <w:pPr>
              <w:suppressAutoHyphens/>
              <w:spacing w:line="220" w:lineRule="exact"/>
              <w:ind w:left="-57" w:right="-57"/>
              <w:jc w:val="both"/>
              <w:rPr>
                <w:rFonts w:ascii="PT Astra Serif" w:hAnsi="PT Astra Serif"/>
                <w:sz w:val="24"/>
                <w:szCs w:val="24"/>
              </w:rPr>
            </w:pPr>
            <w:r w:rsidRPr="00881468">
              <w:rPr>
                <w:rFonts w:ascii="PT Astra Serif" w:hAnsi="PT Astra Serif"/>
                <w:sz w:val="24"/>
                <w:szCs w:val="24"/>
              </w:rPr>
              <w:t>не позднее</w:t>
            </w:r>
          </w:p>
          <w:p w:rsidR="00DE3B46" w:rsidRPr="00881468" w:rsidRDefault="00DE3B46" w:rsidP="005257B3">
            <w:pPr>
              <w:suppressAutoHyphens/>
              <w:spacing w:line="220" w:lineRule="exact"/>
              <w:ind w:left="-57" w:right="-57"/>
              <w:jc w:val="both"/>
              <w:rPr>
                <w:rFonts w:ascii="PT Astra Serif" w:hAnsi="PT Astra Serif"/>
                <w:sz w:val="24"/>
                <w:szCs w:val="24"/>
              </w:rPr>
            </w:pPr>
          </w:p>
          <w:p w:rsidR="007A6535" w:rsidRPr="00881468" w:rsidRDefault="007A6535" w:rsidP="005257B3">
            <w:pPr>
              <w:suppressAutoHyphens/>
              <w:spacing w:line="220" w:lineRule="exact"/>
              <w:ind w:left="-57" w:right="-57"/>
              <w:jc w:val="both"/>
              <w:rPr>
                <w:rFonts w:ascii="PT Astra Serif" w:hAnsi="PT Astra Serif"/>
                <w:sz w:val="24"/>
                <w:szCs w:val="24"/>
              </w:rPr>
            </w:pPr>
            <w:r w:rsidRPr="00881468">
              <w:rPr>
                <w:rFonts w:ascii="PT Astra Serif" w:hAnsi="PT Astra Serif"/>
                <w:sz w:val="24"/>
                <w:szCs w:val="24"/>
              </w:rPr>
              <w:t>09.09.2026</w:t>
            </w:r>
          </w:p>
        </w:tc>
        <w:tc>
          <w:tcPr>
            <w:tcW w:w="1277" w:type="dxa"/>
            <w:gridSpan w:val="2"/>
            <w:shd w:val="clear" w:color="auto" w:fill="auto"/>
          </w:tcPr>
          <w:p w:rsidR="007A6535" w:rsidRPr="00881468" w:rsidRDefault="007A6535" w:rsidP="005257B3">
            <w:pPr>
              <w:widowControl w:val="0"/>
              <w:spacing w:line="300" w:lineRule="exact"/>
              <w:ind w:right="-113"/>
              <w:rPr>
                <w:rFonts w:ascii="PT Astra Serif" w:hAnsi="PT Astra Serif"/>
              </w:rPr>
            </w:pPr>
          </w:p>
          <w:p w:rsidR="007A6535" w:rsidRPr="00881468" w:rsidRDefault="007A6535" w:rsidP="005257B3">
            <w:pPr>
              <w:widowControl w:val="0"/>
              <w:spacing w:line="300" w:lineRule="exact"/>
              <w:ind w:right="-113"/>
              <w:rPr>
                <w:rFonts w:ascii="PT Astra Serif" w:hAnsi="PT Astra Serif"/>
                <w:color w:val="000000"/>
              </w:rPr>
            </w:pPr>
            <w:r w:rsidRPr="00881468">
              <w:rPr>
                <w:rFonts w:ascii="PT Astra Serif" w:hAnsi="PT Astra Serif"/>
              </w:rPr>
              <w:t>ТИК</w:t>
            </w:r>
          </w:p>
          <w:p w:rsidR="007A6535" w:rsidRPr="00881468" w:rsidRDefault="007A6535" w:rsidP="005257B3">
            <w:pPr>
              <w:widowControl w:val="0"/>
              <w:spacing w:line="300" w:lineRule="exact"/>
              <w:ind w:left="-113" w:right="-113"/>
              <w:rPr>
                <w:rFonts w:ascii="PT Astra Serif" w:hAnsi="PT Astra Serif"/>
                <w:color w:val="000000"/>
              </w:rPr>
            </w:pPr>
            <w:r w:rsidRPr="00881468">
              <w:rPr>
                <w:rFonts w:ascii="PT Astra Serif" w:hAnsi="PT Astra Serif"/>
                <w:color w:val="000000"/>
              </w:rPr>
              <w:t>и</w:t>
            </w:r>
          </w:p>
          <w:p w:rsidR="007A6535" w:rsidRPr="00881468" w:rsidRDefault="007A6535" w:rsidP="005257B3">
            <w:pPr>
              <w:suppressAutoHyphens/>
              <w:spacing w:line="300" w:lineRule="exact"/>
              <w:ind w:left="-113" w:right="-113"/>
              <w:rPr>
                <w:rFonts w:ascii="PT Astra Serif" w:hAnsi="PT Astra Serif"/>
                <w:color w:val="000000"/>
              </w:rPr>
            </w:pPr>
            <w:r w:rsidRPr="00881468">
              <w:rPr>
                <w:rFonts w:ascii="PT Astra Serif" w:hAnsi="PT Astra Serif"/>
                <w:color w:val="000000"/>
              </w:rPr>
              <w:t xml:space="preserve">  УИК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auto"/>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shd w:val="clear" w:color="auto" w:fill="auto"/>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Направление избирателям приглашений для уточнения списка избирателей </w:t>
            </w:r>
          </w:p>
        </w:tc>
        <w:tc>
          <w:tcPr>
            <w:tcW w:w="2976" w:type="dxa"/>
            <w:shd w:val="clear" w:color="auto" w:fill="auto"/>
          </w:tcPr>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shd w:val="clear" w:color="auto" w:fill="auto"/>
          </w:tcPr>
          <w:p w:rsidR="007A6535" w:rsidRPr="00881468" w:rsidRDefault="007A6535" w:rsidP="00F41491">
            <w:pPr>
              <w:suppressAutoHyphens/>
              <w:spacing w:line="220" w:lineRule="exact"/>
              <w:ind w:left="-113" w:right="-113"/>
              <w:rPr>
                <w:rFonts w:ascii="PT Astra Serif" w:hAnsi="PT Astra Serif"/>
                <w:sz w:val="24"/>
                <w:szCs w:val="18"/>
              </w:rPr>
            </w:pPr>
            <w:r w:rsidRPr="00881468">
              <w:rPr>
                <w:rFonts w:ascii="PT Astra Serif" w:hAnsi="PT Astra Serif"/>
                <w:sz w:val="24"/>
                <w:szCs w:val="18"/>
              </w:rPr>
              <w:t xml:space="preserve">с 11.09.2026  по 17.09.2026 </w:t>
            </w:r>
          </w:p>
        </w:tc>
        <w:tc>
          <w:tcPr>
            <w:tcW w:w="1277" w:type="dxa"/>
            <w:gridSpan w:val="2"/>
            <w:shd w:val="clear" w:color="auto" w:fill="auto"/>
          </w:tcPr>
          <w:p w:rsidR="007A6535" w:rsidRPr="00881468" w:rsidRDefault="007A6535" w:rsidP="005257B3">
            <w:pPr>
              <w:suppressAutoHyphens/>
              <w:spacing w:line="300" w:lineRule="exact"/>
              <w:ind w:left="-113" w:right="-113"/>
              <w:rPr>
                <w:rFonts w:ascii="PT Astra Serif" w:hAnsi="PT Astra Serif"/>
                <w:color w:val="000000"/>
              </w:rPr>
            </w:pPr>
            <w:r w:rsidRPr="00881468">
              <w:rPr>
                <w:rFonts w:ascii="PT Astra Serif" w:hAnsi="PT Astra Serif"/>
                <w:color w:val="000000"/>
              </w:rPr>
              <w:t>УИК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shd w:val="clear" w:color="auto" w:fill="auto"/>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shd w:val="clear" w:color="auto" w:fill="auto"/>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Направление избирателям приглашений для участия в выборах</w:t>
            </w:r>
          </w:p>
        </w:tc>
        <w:tc>
          <w:tcPr>
            <w:tcW w:w="2976" w:type="dxa"/>
            <w:shd w:val="clear" w:color="auto" w:fill="auto"/>
          </w:tcPr>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shd w:val="clear" w:color="auto" w:fill="auto"/>
          </w:tcPr>
          <w:p w:rsidR="007A6535" w:rsidRPr="00881468" w:rsidRDefault="007A6535" w:rsidP="00C2668E">
            <w:pPr>
              <w:suppressAutoHyphens/>
              <w:spacing w:line="220" w:lineRule="exact"/>
              <w:ind w:left="-113" w:right="-113"/>
              <w:rPr>
                <w:rFonts w:ascii="PT Astra Serif" w:hAnsi="PT Astra Serif"/>
                <w:sz w:val="24"/>
                <w:szCs w:val="18"/>
              </w:rPr>
            </w:pPr>
            <w:r w:rsidRPr="00881468">
              <w:rPr>
                <w:rFonts w:ascii="PT Astra Serif" w:hAnsi="PT Astra Serif"/>
                <w:sz w:val="24"/>
                <w:szCs w:val="18"/>
              </w:rPr>
              <w:t>с 14.09.2026  по 17.09.2026</w:t>
            </w:r>
          </w:p>
        </w:tc>
        <w:tc>
          <w:tcPr>
            <w:tcW w:w="1277" w:type="dxa"/>
            <w:gridSpan w:val="2"/>
            <w:shd w:val="clear" w:color="auto" w:fill="auto"/>
          </w:tcPr>
          <w:p w:rsidR="007A6535" w:rsidRPr="00881468" w:rsidRDefault="007A6535" w:rsidP="005257B3">
            <w:pPr>
              <w:suppressAutoHyphens/>
              <w:spacing w:line="300" w:lineRule="exact"/>
              <w:ind w:left="-113" w:right="-113"/>
              <w:rPr>
                <w:rFonts w:ascii="PT Astra Serif" w:hAnsi="PT Astra Serif"/>
                <w:color w:val="000000"/>
              </w:rPr>
            </w:pPr>
            <w:r w:rsidRPr="00881468">
              <w:rPr>
                <w:rFonts w:ascii="PT Astra Serif" w:hAnsi="PT Astra Serif"/>
                <w:color w:val="000000"/>
              </w:rPr>
              <w:t>УИК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widowControl w:val="0"/>
              <w:spacing w:line="240" w:lineRule="exact"/>
              <w:ind w:left="-57" w:right="-57"/>
              <w:jc w:val="left"/>
              <w:rPr>
                <w:rFonts w:ascii="PT Astra Serif" w:hAnsi="PT Astra Serif"/>
                <w:sz w:val="24"/>
                <w:szCs w:val="24"/>
              </w:rPr>
            </w:pPr>
            <w:r w:rsidRPr="00881468">
              <w:rPr>
                <w:rFonts w:ascii="PT Astra Serif" w:hAnsi="PT Astra Serif"/>
                <w:sz w:val="24"/>
                <w:szCs w:val="24"/>
              </w:rPr>
              <w:t>Досрочное голосование в участковой избирательной комиссии</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 ст.53 РЗ-4</w:t>
            </w:r>
          </w:p>
        </w:tc>
        <w:tc>
          <w:tcPr>
            <w:tcW w:w="2976" w:type="dxa"/>
          </w:tcPr>
          <w:p w:rsidR="007A6535" w:rsidRPr="00881468" w:rsidRDefault="007A6535" w:rsidP="008E1963">
            <w:pPr>
              <w:widowControl w:val="0"/>
              <w:spacing w:line="240" w:lineRule="exact"/>
              <w:ind w:right="-57"/>
              <w:jc w:val="both"/>
              <w:rPr>
                <w:rFonts w:ascii="PT Astra Serif" w:hAnsi="PT Astra Serif"/>
                <w:sz w:val="24"/>
                <w:szCs w:val="24"/>
              </w:rPr>
            </w:pPr>
            <w:r w:rsidRPr="00881468">
              <w:rPr>
                <w:rFonts w:ascii="PT Astra Serif" w:hAnsi="PT Astra Serif"/>
                <w:sz w:val="24"/>
                <w:szCs w:val="24"/>
              </w:rPr>
              <w:t xml:space="preserve">за 10 дней до дня голосования и заканчивается в день, предшествующий дню голосования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7F06C9">
            <w:pPr>
              <w:suppressAutoHyphens/>
              <w:spacing w:line="220" w:lineRule="exact"/>
              <w:ind w:left="-57" w:right="-113"/>
              <w:rPr>
                <w:rFonts w:ascii="PT Astra Serif" w:hAnsi="PT Astra Serif"/>
                <w:sz w:val="24"/>
                <w:szCs w:val="24"/>
              </w:rPr>
            </w:pPr>
            <w:r w:rsidRPr="00881468">
              <w:rPr>
                <w:rFonts w:ascii="PT Astra Serif" w:hAnsi="PT Astra Serif"/>
                <w:sz w:val="24"/>
                <w:szCs w:val="24"/>
              </w:rPr>
              <w:t>с 09.09.2026</w:t>
            </w:r>
          </w:p>
        </w:tc>
        <w:tc>
          <w:tcPr>
            <w:tcW w:w="1277" w:type="dxa"/>
            <w:gridSpan w:val="2"/>
            <w:shd w:val="clear" w:color="auto" w:fill="FFFFFF"/>
          </w:tcPr>
          <w:p w:rsidR="007A6535" w:rsidRPr="00881468" w:rsidRDefault="007A6535" w:rsidP="005257B3">
            <w:pPr>
              <w:widowControl w:val="0"/>
              <w:spacing w:line="300" w:lineRule="exact"/>
              <w:ind w:right="-113"/>
              <w:rPr>
                <w:rFonts w:ascii="PT Astra Serif" w:hAnsi="PT Astra Serif"/>
                <w:color w:val="000000"/>
              </w:rPr>
            </w:pPr>
            <w:r w:rsidRPr="00881468">
              <w:rPr>
                <w:rFonts w:ascii="PT Astra Serif" w:hAnsi="PT Astra Serif"/>
              </w:rPr>
              <w:t>ТИК</w:t>
            </w:r>
          </w:p>
          <w:p w:rsidR="007A6535" w:rsidRPr="00881468" w:rsidRDefault="007A6535" w:rsidP="005257B3">
            <w:pPr>
              <w:widowControl w:val="0"/>
              <w:spacing w:line="300" w:lineRule="exact"/>
              <w:ind w:left="-113" w:right="-113"/>
              <w:rPr>
                <w:rFonts w:ascii="PT Astra Serif" w:hAnsi="PT Astra Serif"/>
              </w:rPr>
            </w:pP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Подача в участковую избирательную комиссию письменного заявления или устного обращения избирателя о предоставлении возможности проголосовать вне помещения для голосования</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ч.5 ст.54 РЗ-4</w:t>
            </w:r>
          </w:p>
        </w:tc>
        <w:tc>
          <w:tcPr>
            <w:tcW w:w="2976" w:type="dxa"/>
          </w:tcPr>
          <w:p w:rsidR="007A6535" w:rsidRPr="00881468" w:rsidRDefault="007A6535" w:rsidP="0007514C">
            <w:pPr>
              <w:suppressAutoHyphens/>
              <w:spacing w:line="240" w:lineRule="exact"/>
              <w:ind w:right="-57"/>
              <w:jc w:val="both"/>
              <w:rPr>
                <w:rFonts w:ascii="PT Astra Serif" w:hAnsi="PT Astra Serif"/>
                <w:color w:val="000000"/>
                <w:sz w:val="24"/>
                <w:szCs w:val="24"/>
              </w:rPr>
            </w:pPr>
            <w:r w:rsidRPr="00881468">
              <w:rPr>
                <w:rFonts w:ascii="PT Astra Serif" w:hAnsi="PT Astra Serif"/>
                <w:color w:val="000000"/>
                <w:sz w:val="24"/>
                <w:szCs w:val="24"/>
              </w:rPr>
              <w:t>в течение 10 дней до дня голосования, но не позднее чем за шесть часов до окончания времени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07514C">
            <w:pPr>
              <w:spacing w:line="220" w:lineRule="exact"/>
              <w:ind w:left="-57" w:right="-113"/>
              <w:rPr>
                <w:rFonts w:ascii="PT Astra Serif" w:hAnsi="PT Astra Serif"/>
                <w:sz w:val="24"/>
                <w:szCs w:val="24"/>
              </w:rPr>
            </w:pPr>
            <w:r w:rsidRPr="00881468">
              <w:rPr>
                <w:rFonts w:ascii="PT Astra Serif" w:hAnsi="PT Astra Serif"/>
                <w:sz w:val="24"/>
                <w:szCs w:val="24"/>
              </w:rPr>
              <w:t>с 09.09.2026, но не позднее</w:t>
            </w:r>
          </w:p>
          <w:p w:rsidR="007A6535" w:rsidRPr="00881468" w:rsidRDefault="007A6535" w:rsidP="005257B3">
            <w:pPr>
              <w:spacing w:line="220" w:lineRule="exact"/>
              <w:ind w:left="-57" w:right="-113"/>
              <w:jc w:val="both"/>
              <w:rPr>
                <w:rFonts w:ascii="PT Astra Serif" w:hAnsi="PT Astra Serif"/>
                <w:sz w:val="24"/>
                <w:szCs w:val="24"/>
              </w:rPr>
            </w:pPr>
            <w:r w:rsidRPr="00881468">
              <w:rPr>
                <w:rFonts w:ascii="PT Astra Serif" w:hAnsi="PT Astra Serif"/>
                <w:sz w:val="24"/>
                <w:szCs w:val="24"/>
              </w:rPr>
              <w:t>14 ч. 00 м. 20.09.2026</w:t>
            </w:r>
          </w:p>
        </w:tc>
        <w:tc>
          <w:tcPr>
            <w:tcW w:w="1277" w:type="dxa"/>
            <w:gridSpan w:val="2"/>
            <w:shd w:val="clear" w:color="auto" w:fill="FFFFFF"/>
          </w:tcPr>
          <w:p w:rsidR="007A6535" w:rsidRPr="00881468" w:rsidRDefault="007A6535" w:rsidP="005257B3">
            <w:pPr>
              <w:suppressAutoHyphens/>
              <w:spacing w:line="220" w:lineRule="exact"/>
              <w:ind w:left="-113" w:right="-113"/>
              <w:rPr>
                <w:rFonts w:ascii="PT Astra Serif" w:hAnsi="PT Astra Serif"/>
                <w:color w:val="000000"/>
                <w:sz w:val="24"/>
                <w:szCs w:val="24"/>
              </w:rPr>
            </w:pPr>
            <w:r w:rsidRPr="00881468">
              <w:rPr>
                <w:rFonts w:ascii="PT Astra Serif" w:hAnsi="PT Astra Serif"/>
                <w:color w:val="000000"/>
                <w:sz w:val="24"/>
                <w:szCs w:val="24"/>
              </w:rPr>
              <w:t>Избиратель лично либо при содействии других лиц</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Проведение голосования</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 ст.51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40" w:lineRule="exact"/>
              <w:ind w:left="-113" w:right="-170"/>
              <w:jc w:val="both"/>
              <w:rPr>
                <w:rFonts w:ascii="PT Astra Serif" w:hAnsi="PT Astra Serif"/>
                <w:sz w:val="24"/>
                <w:szCs w:val="24"/>
              </w:rPr>
            </w:pPr>
            <w:r w:rsidRPr="00881468">
              <w:rPr>
                <w:rFonts w:ascii="PT Astra Serif" w:hAnsi="PT Astra Serif"/>
                <w:sz w:val="24"/>
                <w:szCs w:val="24"/>
              </w:rPr>
              <w:t>с08</w:t>
            </w:r>
            <w:r w:rsidRPr="00881468">
              <w:rPr>
                <w:rFonts w:ascii="PT Astra Serif" w:hAnsi="PT Astra Serif"/>
                <w:sz w:val="24"/>
                <w:szCs w:val="24"/>
                <w:vertAlign w:val="superscript"/>
              </w:rPr>
              <w:t>00</w:t>
            </w:r>
            <w:r w:rsidRPr="00881468">
              <w:rPr>
                <w:rFonts w:ascii="PT Astra Serif" w:hAnsi="PT Astra Serif"/>
                <w:sz w:val="24"/>
                <w:szCs w:val="24"/>
              </w:rPr>
              <w:t>до 20</w:t>
            </w:r>
            <w:r w:rsidRPr="00881468">
              <w:rPr>
                <w:rFonts w:ascii="PT Astra Serif" w:hAnsi="PT Astra Serif"/>
                <w:sz w:val="24"/>
                <w:szCs w:val="24"/>
                <w:vertAlign w:val="superscript"/>
              </w:rPr>
              <w:t>00</w:t>
            </w:r>
          </w:p>
          <w:p w:rsidR="00DE3B46" w:rsidRPr="00881468" w:rsidRDefault="007A6535" w:rsidP="009207A0">
            <w:pPr>
              <w:suppressAutoHyphens/>
              <w:spacing w:line="240" w:lineRule="exact"/>
              <w:ind w:left="-113" w:right="-170"/>
              <w:rPr>
                <w:rFonts w:ascii="PT Astra Serif" w:hAnsi="PT Astra Serif"/>
                <w:sz w:val="24"/>
                <w:szCs w:val="24"/>
              </w:rPr>
            </w:pPr>
            <w:r w:rsidRPr="00881468">
              <w:rPr>
                <w:rFonts w:ascii="PT Astra Serif" w:hAnsi="PT Astra Serif"/>
                <w:sz w:val="24"/>
                <w:szCs w:val="24"/>
              </w:rPr>
              <w:t>с18.09.2026 по 20.09.2026</w:t>
            </w:r>
          </w:p>
        </w:tc>
        <w:tc>
          <w:tcPr>
            <w:tcW w:w="1277" w:type="dxa"/>
            <w:gridSpan w:val="2"/>
            <w:shd w:val="clear" w:color="auto" w:fill="FFFFFF"/>
          </w:tcPr>
          <w:p w:rsidR="007A6535" w:rsidRPr="00881468" w:rsidRDefault="007A6535" w:rsidP="005257B3">
            <w:pPr>
              <w:rPr>
                <w:rFonts w:ascii="PT Astra Serif" w:hAnsi="PT Astra Serif"/>
                <w:color w:val="000000"/>
              </w:rPr>
            </w:pPr>
          </w:p>
          <w:p w:rsidR="007A6535" w:rsidRPr="00881468" w:rsidRDefault="007A6535" w:rsidP="005257B3">
            <w:pPr>
              <w:rPr>
                <w:rFonts w:ascii="PT Astra Serif" w:hAnsi="PT Astra Serif"/>
              </w:rPr>
            </w:pPr>
            <w:r w:rsidRPr="00881468">
              <w:rPr>
                <w:rFonts w:ascii="PT Astra Serif" w:hAnsi="PT Astra Serif"/>
                <w:color w:val="000000"/>
              </w:rPr>
              <w:t>УИК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Подсчет голосов на избирательном участке и составление протокола об итогах голосования </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 ст.56 РЗ-4</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сразу после окончания времени голосования и проводится без перерыва до установления итогов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E3B46" w:rsidRPr="00881468" w:rsidRDefault="007A6535" w:rsidP="00DE3B46">
            <w:pPr>
              <w:suppressAutoHyphens/>
              <w:spacing w:line="220" w:lineRule="exact"/>
              <w:ind w:left="-57" w:right="-57"/>
              <w:rPr>
                <w:rFonts w:ascii="PT Astra Serif" w:hAnsi="PT Astra Serif"/>
                <w:sz w:val="22"/>
                <w:szCs w:val="24"/>
              </w:rPr>
            </w:pPr>
            <w:r w:rsidRPr="00881468">
              <w:rPr>
                <w:rFonts w:ascii="PT Astra Serif" w:hAnsi="PT Astra Serif"/>
                <w:sz w:val="22"/>
                <w:szCs w:val="24"/>
              </w:rPr>
              <w:t>с 20</w:t>
            </w:r>
            <w:r w:rsidRPr="00881468">
              <w:rPr>
                <w:rFonts w:ascii="PT Astra Serif" w:hAnsi="PT Astra Serif"/>
                <w:sz w:val="22"/>
                <w:szCs w:val="24"/>
                <w:vertAlign w:val="superscript"/>
              </w:rPr>
              <w:t>00</w:t>
            </w:r>
            <w:r w:rsidR="00DE3B46" w:rsidRPr="00881468">
              <w:rPr>
                <w:rFonts w:ascii="PT Astra Serif" w:hAnsi="PT Astra Serif"/>
                <w:sz w:val="22"/>
                <w:szCs w:val="24"/>
              </w:rPr>
              <w:t>ч</w:t>
            </w:r>
          </w:p>
          <w:p w:rsidR="007A6535" w:rsidRPr="00881468" w:rsidRDefault="007A6535" w:rsidP="00DE3B46">
            <w:pPr>
              <w:suppressAutoHyphens/>
              <w:spacing w:line="220" w:lineRule="exact"/>
              <w:ind w:left="-57" w:right="-57"/>
              <w:rPr>
                <w:rFonts w:ascii="PT Astra Serif" w:hAnsi="PT Astra Serif"/>
                <w:sz w:val="22"/>
                <w:szCs w:val="24"/>
              </w:rPr>
            </w:pPr>
            <w:r w:rsidRPr="00881468">
              <w:rPr>
                <w:rFonts w:ascii="PT Astra Serif" w:hAnsi="PT Astra Serif"/>
                <w:sz w:val="22"/>
                <w:szCs w:val="24"/>
              </w:rPr>
              <w:t>20.09.</w:t>
            </w:r>
            <w:r w:rsidR="00DE3B46" w:rsidRPr="00881468">
              <w:rPr>
                <w:rFonts w:ascii="PT Astra Serif" w:hAnsi="PT Astra Serif"/>
                <w:sz w:val="22"/>
                <w:szCs w:val="24"/>
              </w:rPr>
              <w:t>20</w:t>
            </w:r>
            <w:r w:rsidRPr="00881468">
              <w:rPr>
                <w:rFonts w:ascii="PT Astra Serif" w:hAnsi="PT Astra Serif"/>
                <w:sz w:val="22"/>
                <w:szCs w:val="24"/>
              </w:rPr>
              <w:t xml:space="preserve">26 </w:t>
            </w:r>
            <w:r w:rsidR="00DE3B46" w:rsidRPr="00881468">
              <w:rPr>
                <w:rFonts w:ascii="PT Astra Serif" w:hAnsi="PT Astra Serif"/>
                <w:sz w:val="22"/>
                <w:szCs w:val="24"/>
              </w:rPr>
              <w:t xml:space="preserve"> </w:t>
            </w:r>
            <w:r w:rsidRPr="00881468">
              <w:rPr>
                <w:rFonts w:ascii="PT Astra Serif" w:hAnsi="PT Astra Serif"/>
                <w:sz w:val="22"/>
                <w:szCs w:val="24"/>
              </w:rPr>
              <w:t>до установления итогов голосования</w:t>
            </w:r>
          </w:p>
        </w:tc>
        <w:tc>
          <w:tcPr>
            <w:tcW w:w="1277" w:type="dxa"/>
            <w:gridSpan w:val="2"/>
            <w:shd w:val="clear" w:color="auto" w:fill="FFFFFF"/>
          </w:tcPr>
          <w:p w:rsidR="007A6535" w:rsidRPr="00881468" w:rsidRDefault="007A6535" w:rsidP="005257B3">
            <w:pPr>
              <w:rPr>
                <w:rFonts w:ascii="PT Astra Serif" w:hAnsi="PT Astra Serif"/>
                <w:color w:val="000000"/>
              </w:rPr>
            </w:pPr>
          </w:p>
          <w:p w:rsidR="007A6535" w:rsidRPr="00881468" w:rsidRDefault="007A6535" w:rsidP="005257B3">
            <w:pPr>
              <w:rPr>
                <w:rFonts w:ascii="PT Astra Serif" w:hAnsi="PT Astra Serif"/>
              </w:rPr>
            </w:pPr>
            <w:r w:rsidRPr="00881468">
              <w:rPr>
                <w:rFonts w:ascii="PT Astra Serif" w:hAnsi="PT Astra Serif"/>
                <w:color w:val="000000"/>
              </w:rPr>
              <w:t>УИК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Выдача заверенных копий протоколов участковой избирательной комиссии об итогах голосования по требованию члена участковой избирательной комиссии, наблюдателя, иных лиц, указанных в части 5 статьи 15 Республиканского закона</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ч.30 ст.56 РЗ-4</w:t>
            </w:r>
          </w:p>
        </w:tc>
        <w:tc>
          <w:tcPr>
            <w:tcW w:w="2976" w:type="dxa"/>
          </w:tcPr>
          <w:p w:rsidR="007A6535" w:rsidRPr="00881468" w:rsidRDefault="007A6535" w:rsidP="009207A0">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 xml:space="preserve">после подписания протокола об итогах голосования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shd w:val="clear" w:color="auto" w:fill="FFFFFF"/>
          </w:tcPr>
          <w:p w:rsidR="007A6535" w:rsidRPr="00881468" w:rsidRDefault="007A6535" w:rsidP="005257B3">
            <w:pPr>
              <w:rPr>
                <w:rFonts w:ascii="PT Astra Serif" w:hAnsi="PT Astra Serif"/>
                <w:color w:val="000000"/>
              </w:rPr>
            </w:pPr>
          </w:p>
          <w:p w:rsidR="007A6535" w:rsidRPr="00881468" w:rsidRDefault="007A6535" w:rsidP="005257B3">
            <w:pPr>
              <w:rPr>
                <w:rFonts w:ascii="PT Astra Serif" w:hAnsi="PT Astra Serif"/>
              </w:rPr>
            </w:pPr>
            <w:r w:rsidRPr="00881468">
              <w:rPr>
                <w:rFonts w:ascii="PT Astra Serif" w:hAnsi="PT Astra Serif"/>
                <w:color w:val="000000"/>
              </w:rPr>
              <w:t>УИК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Направление первого экземпляра протокола участковой избирательной комиссии об итогах голосования в территориальную комиссию</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ч.3</w:t>
            </w:r>
            <w:r w:rsidR="00DE3B46" w:rsidRPr="00881468">
              <w:rPr>
                <w:rFonts w:ascii="PT Astra Serif" w:hAnsi="PT Astra Serif"/>
                <w:i/>
                <w:color w:val="FF0000"/>
                <w:sz w:val="24"/>
                <w:szCs w:val="24"/>
              </w:rPr>
              <w:t>0</w:t>
            </w:r>
            <w:r w:rsidRPr="00881468">
              <w:rPr>
                <w:rFonts w:ascii="PT Astra Serif" w:hAnsi="PT Astra Serif"/>
                <w:i/>
                <w:color w:val="FF0000"/>
                <w:sz w:val="24"/>
                <w:szCs w:val="24"/>
              </w:rPr>
              <w:t xml:space="preserve"> ст.56 РЗ-4</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p>
        </w:tc>
        <w:tc>
          <w:tcPr>
            <w:tcW w:w="2976" w:type="dxa"/>
          </w:tcPr>
          <w:p w:rsidR="007A6535" w:rsidRPr="00881468" w:rsidRDefault="007A6535" w:rsidP="006548B4">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Незамедлительно после подписания его всеми членами участковой избирательной комиссии с правом решающего голоса и выдачи его заверенных копий лицам, имеющим право на их получение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tcPr>
          <w:p w:rsidR="007A6535" w:rsidRPr="00881468" w:rsidRDefault="007A6535" w:rsidP="005257B3">
            <w:pPr>
              <w:rPr>
                <w:rFonts w:ascii="PT Astra Serif" w:hAnsi="PT Astra Serif"/>
                <w:color w:val="000000"/>
              </w:rPr>
            </w:pPr>
          </w:p>
          <w:p w:rsidR="007A6535" w:rsidRPr="00881468" w:rsidRDefault="007A6535" w:rsidP="005257B3">
            <w:pPr>
              <w:rPr>
                <w:rFonts w:ascii="PT Astra Serif" w:hAnsi="PT Astra Serif"/>
              </w:rPr>
            </w:pPr>
            <w:r w:rsidRPr="00881468">
              <w:rPr>
                <w:rFonts w:ascii="PT Astra Serif" w:hAnsi="PT Astra Serif"/>
                <w:color w:val="000000"/>
              </w:rPr>
              <w:t>УИК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pStyle w:val="16"/>
              <w:keepNext w:val="0"/>
              <w:spacing w:line="240" w:lineRule="exact"/>
              <w:ind w:left="-57" w:right="-57"/>
              <w:jc w:val="left"/>
              <w:rPr>
                <w:rFonts w:ascii="PT Astra Serif" w:hAnsi="PT Astra Serif"/>
                <w:sz w:val="24"/>
                <w:szCs w:val="24"/>
              </w:rPr>
            </w:pPr>
            <w:r w:rsidRPr="00881468">
              <w:rPr>
                <w:rFonts w:ascii="PT Astra Serif" w:hAnsi="PT Astra Serif"/>
                <w:sz w:val="24"/>
                <w:szCs w:val="24"/>
              </w:rPr>
              <w:t>Передача в территориальную комиссию USB флэш-накопителей с файлами, содержащими шаблоны протоколов участковых комиссий об итогах голосования с машиночитаемым кодом</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п. 2.2 порядка постановления ЦИК России от 15.02.17г. № 74/667-7</w:t>
            </w:r>
          </w:p>
        </w:tc>
        <w:tc>
          <w:tcPr>
            <w:tcW w:w="2976" w:type="dxa"/>
          </w:tcPr>
          <w:p w:rsidR="007A6535" w:rsidRPr="00881468" w:rsidRDefault="007A6535" w:rsidP="005257B3">
            <w:pPr>
              <w:widowControl w:val="0"/>
              <w:spacing w:line="240" w:lineRule="exact"/>
              <w:ind w:left="-57" w:right="-57"/>
              <w:rPr>
                <w:rFonts w:ascii="PT Astra Serif" w:hAnsi="PT Astra Serif"/>
                <w:sz w:val="24"/>
                <w:szCs w:val="24"/>
              </w:rPr>
            </w:pPr>
            <w:r w:rsidRPr="00881468">
              <w:rPr>
                <w:rFonts w:ascii="PT Astra Serif" w:hAnsi="PT Astra Serif"/>
                <w:sz w:val="24"/>
                <w:szCs w:val="24"/>
              </w:rPr>
              <w:t>При передаче первых экземпляров протоколов участковой комиссии об итогах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tcPr>
          <w:p w:rsidR="007A6535" w:rsidRPr="00881468" w:rsidRDefault="007A6535" w:rsidP="005257B3">
            <w:pPr>
              <w:rPr>
                <w:rFonts w:ascii="PT Astra Serif" w:hAnsi="PT Astra Serif"/>
                <w:color w:val="000000"/>
              </w:rPr>
            </w:pPr>
          </w:p>
          <w:p w:rsidR="007A6535" w:rsidRPr="00881468" w:rsidRDefault="007A6535" w:rsidP="005257B3">
            <w:pPr>
              <w:rPr>
                <w:rFonts w:ascii="PT Astra Serif" w:hAnsi="PT Astra Serif"/>
              </w:rPr>
            </w:pPr>
            <w:r w:rsidRPr="00881468">
              <w:rPr>
                <w:rFonts w:ascii="PT Astra Serif" w:hAnsi="PT Astra Serif"/>
                <w:color w:val="000000"/>
              </w:rPr>
              <w:t>УИК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Определение результатов выборов </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 ст.57 РЗ-4</w:t>
            </w:r>
          </w:p>
        </w:tc>
        <w:tc>
          <w:tcPr>
            <w:tcW w:w="2976" w:type="dxa"/>
          </w:tcPr>
          <w:p w:rsidR="007A6535" w:rsidRPr="00881468" w:rsidRDefault="007A6535" w:rsidP="00AC179F">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 xml:space="preserve">не позднее трех дней после дня голосования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113" w:right="-113"/>
              <w:rPr>
                <w:rFonts w:ascii="PT Astra Serif" w:hAnsi="PT Astra Serif"/>
                <w:sz w:val="24"/>
                <w:szCs w:val="24"/>
              </w:rPr>
            </w:pPr>
            <w:r w:rsidRPr="00881468">
              <w:rPr>
                <w:rFonts w:ascii="PT Astra Serif" w:hAnsi="PT Astra Serif"/>
                <w:sz w:val="24"/>
                <w:szCs w:val="24"/>
              </w:rPr>
              <w:t>не позднее 23.09.26</w:t>
            </w:r>
          </w:p>
        </w:tc>
        <w:tc>
          <w:tcPr>
            <w:tcW w:w="1277" w:type="dxa"/>
            <w:gridSpan w:val="2"/>
          </w:tcPr>
          <w:p w:rsidR="007A6535" w:rsidRPr="00881468" w:rsidRDefault="007A6535" w:rsidP="005257B3">
            <w:pPr>
              <w:rPr>
                <w:rFonts w:ascii="PT Astra Serif" w:hAnsi="PT Astra Serif"/>
              </w:rPr>
            </w:pPr>
          </w:p>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Направление общих данных о результатах выборов в СМИ</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ч.2 ст.63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В течение одних суток после определения результатов выборов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shd w:val="clear" w:color="auto" w:fill="FFFFFF"/>
          </w:tcPr>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Направление зарегистрированному кандидату, выдвинутому в составе списка кандидатов извещения об избрании</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 ст.60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После определения результатов выборов</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tcPr>
          <w:p w:rsidR="007A6535" w:rsidRPr="00881468" w:rsidRDefault="007A6535" w:rsidP="005257B3">
            <w:pPr>
              <w:rPr>
                <w:rFonts w:ascii="PT Astra Serif" w:hAnsi="PT Astra Serif"/>
              </w:rPr>
            </w:pPr>
          </w:p>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Предоставление в территориальную избирательную комиссию копии приказа (иного документа) об освобождении от обязанностей, несовместимых со статусом депутата </w:t>
            </w:r>
          </w:p>
          <w:p w:rsidR="007A6535" w:rsidRPr="00881468" w:rsidRDefault="007A6535" w:rsidP="005257B3">
            <w:pPr>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ч.1 ст.60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color w:val="000000"/>
                <w:sz w:val="24"/>
                <w:szCs w:val="24"/>
              </w:rPr>
              <w:t>В 5-дневный срок со дня получения извещения</w:t>
            </w:r>
          </w:p>
          <w:p w:rsidR="007A6535" w:rsidRPr="00881468" w:rsidRDefault="007A6535" w:rsidP="005257B3">
            <w:pPr>
              <w:suppressAutoHyphens/>
              <w:spacing w:line="240" w:lineRule="exact"/>
              <w:ind w:left="-57" w:right="-57"/>
              <w:rPr>
                <w:rFonts w:ascii="PT Astra Serif" w:hAnsi="PT Astra Serif"/>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tcPr>
          <w:p w:rsidR="007A6535" w:rsidRPr="00881468" w:rsidRDefault="007A6535" w:rsidP="005257B3">
            <w:pPr>
              <w:suppressAutoHyphens/>
              <w:spacing w:line="220" w:lineRule="exact"/>
              <w:ind w:left="-113" w:right="-113"/>
              <w:rPr>
                <w:rFonts w:ascii="PT Astra Serif" w:hAnsi="PT Astra Serif"/>
                <w:color w:val="000000"/>
                <w:sz w:val="24"/>
                <w:szCs w:val="24"/>
              </w:rPr>
            </w:pPr>
            <w:r w:rsidRPr="00881468">
              <w:rPr>
                <w:rFonts w:ascii="PT Astra Serif" w:hAnsi="PT Astra Serif"/>
                <w:color w:val="000000"/>
                <w:sz w:val="24"/>
                <w:szCs w:val="24"/>
              </w:rPr>
              <w:t>Кандидат, избранный депутатом</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 xml:space="preserve">Регистрация избранного депутата, и выдача ему удостоверения об избрании </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ч.7 ст.60 РЗ-4</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p>
        </w:tc>
        <w:tc>
          <w:tcPr>
            <w:tcW w:w="2976" w:type="dxa"/>
          </w:tcPr>
          <w:p w:rsidR="007A6535" w:rsidRPr="00881468" w:rsidRDefault="007A6535" w:rsidP="005257B3">
            <w:pPr>
              <w:suppressAutoHyphens/>
              <w:spacing w:line="240" w:lineRule="exact"/>
              <w:ind w:left="-57" w:right="-57"/>
              <w:rPr>
                <w:rFonts w:ascii="PT Astra Serif" w:hAnsi="PT Astra Serif"/>
                <w:sz w:val="24"/>
                <w:szCs w:val="24"/>
              </w:rPr>
            </w:pPr>
            <w:r w:rsidRPr="00881468">
              <w:rPr>
                <w:rFonts w:ascii="PT Astra Serif" w:hAnsi="PT Astra Serif"/>
                <w:color w:val="000000"/>
                <w:sz w:val="24"/>
                <w:szCs w:val="24"/>
              </w:rPr>
              <w:t xml:space="preserve">После выполнения зарегистрированным кандидатом требования, предусмотренного </w:t>
            </w:r>
            <w:r w:rsidRPr="00881468">
              <w:rPr>
                <w:rFonts w:ascii="PT Astra Serif" w:hAnsi="PT Astra Serif"/>
                <w:color w:val="000000"/>
                <w:sz w:val="24"/>
                <w:szCs w:val="24"/>
              </w:rPr>
              <w:br/>
              <w:t>частью 1 статьи 60</w:t>
            </w:r>
            <w:r w:rsidRPr="00881468">
              <w:rPr>
                <w:rFonts w:ascii="PT Astra Serif" w:hAnsi="PT Astra Serif"/>
                <w:sz w:val="24"/>
                <w:szCs w:val="24"/>
              </w:rPr>
              <w:t>Республиканского закона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shd w:val="clear" w:color="auto" w:fill="FFFFFF"/>
          </w:tcPr>
          <w:p w:rsidR="007A6535" w:rsidRPr="00881468" w:rsidRDefault="007A6535" w:rsidP="005257B3">
            <w:pPr>
              <w:rPr>
                <w:rFonts w:ascii="PT Astra Serif" w:hAnsi="PT Astra Serif"/>
              </w:rPr>
            </w:pPr>
          </w:p>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Официальное опубликование результатов выборов, а также данных о числе голосов избирателей, полученных каждым списком кандидатов</w:t>
            </w:r>
          </w:p>
          <w:p w:rsidR="007A6535" w:rsidRPr="00881468" w:rsidRDefault="007A6535" w:rsidP="00AA72AC">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ч.3 ст.63 РЗ-4</w:t>
            </w:r>
          </w:p>
        </w:tc>
        <w:tc>
          <w:tcPr>
            <w:tcW w:w="2976" w:type="dxa"/>
          </w:tcPr>
          <w:p w:rsidR="007A6535" w:rsidRPr="00881468" w:rsidRDefault="007A6535" w:rsidP="005257B3">
            <w:pPr>
              <w:suppressAutoHyphens/>
              <w:spacing w:line="240" w:lineRule="exact"/>
              <w:ind w:left="-57" w:right="-57"/>
              <w:rPr>
                <w:rFonts w:ascii="PT Astra Serif" w:hAnsi="PT Astra Serif"/>
                <w:color w:val="000000"/>
                <w:sz w:val="24"/>
                <w:szCs w:val="24"/>
              </w:rPr>
            </w:pPr>
            <w:r w:rsidRPr="00881468">
              <w:rPr>
                <w:rFonts w:ascii="PT Astra Serif" w:hAnsi="PT Astra Serif"/>
                <w:sz w:val="24"/>
                <w:szCs w:val="24"/>
              </w:rPr>
              <w:t>в течение трех недель со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jc w:val="both"/>
              <w:rPr>
                <w:rFonts w:ascii="PT Astra Serif" w:hAnsi="PT Astra Serif"/>
                <w:color w:val="000000"/>
                <w:sz w:val="24"/>
                <w:szCs w:val="24"/>
              </w:rPr>
            </w:pPr>
            <w:r w:rsidRPr="00881468">
              <w:rPr>
                <w:rFonts w:ascii="PT Astra Serif" w:hAnsi="PT Astra Serif"/>
                <w:color w:val="000000"/>
                <w:sz w:val="24"/>
                <w:szCs w:val="24"/>
              </w:rPr>
              <w:t>Не позднее 10.10.2026</w:t>
            </w:r>
          </w:p>
          <w:p w:rsidR="007A6535" w:rsidRPr="00881468" w:rsidRDefault="007A6535" w:rsidP="005257B3">
            <w:pPr>
              <w:suppressAutoHyphens/>
              <w:spacing w:line="220" w:lineRule="exact"/>
              <w:ind w:left="-57" w:right="-57"/>
              <w:jc w:val="both"/>
              <w:rPr>
                <w:rFonts w:ascii="PT Astra Serif" w:hAnsi="PT Astra Serif"/>
                <w:sz w:val="24"/>
                <w:szCs w:val="24"/>
              </w:rPr>
            </w:pPr>
          </w:p>
        </w:tc>
        <w:tc>
          <w:tcPr>
            <w:tcW w:w="1277" w:type="dxa"/>
            <w:gridSpan w:val="2"/>
            <w:shd w:val="clear" w:color="auto" w:fill="FFFFFF"/>
          </w:tcPr>
          <w:p w:rsidR="007A6535" w:rsidRPr="00881468" w:rsidRDefault="007A6535" w:rsidP="005257B3">
            <w:pPr>
              <w:rPr>
                <w:rFonts w:ascii="PT Astra Serif" w:hAnsi="PT Astra Serif"/>
              </w:rPr>
            </w:pPr>
          </w:p>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26" w:type="dxa"/>
          </w:tcPr>
          <w:p w:rsidR="007A6535" w:rsidRPr="00881468" w:rsidRDefault="007A6535" w:rsidP="005257B3">
            <w:pPr>
              <w:pStyle w:val="affb"/>
              <w:numPr>
                <w:ilvl w:val="0"/>
                <w:numId w:val="1"/>
              </w:numPr>
              <w:suppressAutoHyphens/>
              <w:spacing w:after="0" w:line="240" w:lineRule="exact"/>
              <w:ind w:left="-57" w:right="-57" w:firstLine="0"/>
              <w:jc w:val="both"/>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sz w:val="24"/>
                <w:szCs w:val="24"/>
              </w:rPr>
            </w:pPr>
            <w:r w:rsidRPr="00881468">
              <w:rPr>
                <w:rFonts w:ascii="PT Astra Serif" w:hAnsi="PT Astra Serif"/>
                <w:sz w:val="24"/>
                <w:szCs w:val="24"/>
              </w:rPr>
              <w:t xml:space="preserve">Опубликование информации, включающей в себя полные данные, содержащиеся в протоколах всех избирательных комиссий об итогах голосования, о результатах выборов </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ч.4 ст.63 РЗ-4</w:t>
            </w:r>
          </w:p>
        </w:tc>
        <w:tc>
          <w:tcPr>
            <w:tcW w:w="2976" w:type="dxa"/>
          </w:tcPr>
          <w:p w:rsidR="007A6535" w:rsidRPr="00881468" w:rsidRDefault="007A6535" w:rsidP="005257B3">
            <w:pPr>
              <w:suppressAutoHyphens/>
              <w:spacing w:line="240" w:lineRule="exact"/>
              <w:ind w:left="-57" w:right="-57"/>
              <w:rPr>
                <w:rFonts w:ascii="PT Astra Serif" w:hAnsi="PT Astra Serif"/>
                <w:sz w:val="24"/>
                <w:szCs w:val="24"/>
              </w:rPr>
            </w:pPr>
            <w:r w:rsidRPr="00881468">
              <w:rPr>
                <w:rFonts w:ascii="PT Astra Serif" w:hAnsi="PT Astra Serif"/>
                <w:sz w:val="24"/>
                <w:szCs w:val="24"/>
              </w:rPr>
              <w:t>в течение двух месяцев со дня голосования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57" w:right="-57"/>
              <w:jc w:val="both"/>
              <w:rPr>
                <w:rFonts w:ascii="PT Astra Serif" w:hAnsi="PT Astra Serif"/>
                <w:sz w:val="24"/>
                <w:szCs w:val="24"/>
              </w:rPr>
            </w:pPr>
            <w:r w:rsidRPr="00881468">
              <w:rPr>
                <w:rFonts w:ascii="PT Astra Serif" w:hAnsi="PT Astra Serif"/>
                <w:sz w:val="24"/>
                <w:szCs w:val="24"/>
              </w:rPr>
              <w:t>Не позднее 19.11.2026</w:t>
            </w:r>
          </w:p>
          <w:p w:rsidR="007A6535" w:rsidRPr="00881468" w:rsidRDefault="007A6535" w:rsidP="005257B3">
            <w:pPr>
              <w:suppressAutoHyphens/>
              <w:spacing w:line="220" w:lineRule="exact"/>
              <w:ind w:left="-57" w:right="-57"/>
              <w:jc w:val="both"/>
              <w:rPr>
                <w:rFonts w:ascii="PT Astra Serif" w:hAnsi="PT Astra Serif"/>
                <w:sz w:val="24"/>
                <w:szCs w:val="24"/>
              </w:rPr>
            </w:pPr>
          </w:p>
        </w:tc>
        <w:tc>
          <w:tcPr>
            <w:tcW w:w="1277" w:type="dxa"/>
            <w:gridSpan w:val="2"/>
            <w:shd w:val="clear" w:color="auto" w:fill="FFFFFF"/>
          </w:tcPr>
          <w:p w:rsidR="007A6535" w:rsidRPr="00881468" w:rsidRDefault="007A6535" w:rsidP="005257B3">
            <w:pPr>
              <w:rPr>
                <w:rFonts w:ascii="PT Astra Serif" w:hAnsi="PT Astra Serif"/>
              </w:rPr>
            </w:pPr>
          </w:p>
          <w:p w:rsidR="007A6535" w:rsidRPr="00881468" w:rsidRDefault="007A6535" w:rsidP="005257B3">
            <w:pPr>
              <w:rPr>
                <w:rFonts w:ascii="PT Astra Serif" w:hAnsi="PT Astra Serif"/>
              </w:rPr>
            </w:pPr>
            <w:r w:rsidRPr="00881468">
              <w:rPr>
                <w:rFonts w:ascii="PT Astra Serif" w:hAnsi="PT Astra Serif"/>
              </w:rPr>
              <w:t>ТИК</w:t>
            </w:r>
          </w:p>
        </w:tc>
      </w:tr>
      <w:tr w:rsidR="007A6535" w:rsidRPr="00881468" w:rsidTr="0014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7A6535" w:rsidRPr="00881468" w:rsidRDefault="007A6535" w:rsidP="005257B3">
            <w:pPr>
              <w:pStyle w:val="affb"/>
              <w:numPr>
                <w:ilvl w:val="0"/>
                <w:numId w:val="1"/>
              </w:numPr>
              <w:suppressAutoHyphens/>
              <w:spacing w:after="0" w:line="240" w:lineRule="exact"/>
              <w:ind w:left="-57" w:right="-57" w:firstLine="0"/>
              <w:jc w:val="right"/>
              <w:rPr>
                <w:rFonts w:ascii="PT Astra Serif" w:hAnsi="PT Astra Serif"/>
                <w:color w:val="000000"/>
              </w:rPr>
            </w:pPr>
          </w:p>
        </w:tc>
        <w:tc>
          <w:tcPr>
            <w:tcW w:w="4678" w:type="dxa"/>
          </w:tcPr>
          <w:p w:rsidR="007A6535" w:rsidRPr="00881468" w:rsidRDefault="007A6535" w:rsidP="005257B3">
            <w:pPr>
              <w:suppressAutoHyphens/>
              <w:spacing w:line="240" w:lineRule="exact"/>
              <w:ind w:left="-57" w:right="-57"/>
              <w:jc w:val="left"/>
              <w:rPr>
                <w:rFonts w:ascii="PT Astra Serif" w:hAnsi="PT Astra Serif"/>
                <w:color w:val="000000"/>
                <w:sz w:val="24"/>
                <w:szCs w:val="24"/>
              </w:rPr>
            </w:pPr>
            <w:r w:rsidRPr="00881468">
              <w:rPr>
                <w:rFonts w:ascii="PT Astra Serif" w:hAnsi="PT Astra Serif"/>
                <w:color w:val="000000"/>
                <w:sz w:val="24"/>
                <w:szCs w:val="24"/>
              </w:rPr>
              <w:t>Хранение документов, связанных с подготовкой и проведением выборов</w:t>
            </w:r>
          </w:p>
          <w:p w:rsidR="007A6535" w:rsidRPr="00881468" w:rsidRDefault="007A6535" w:rsidP="005257B3">
            <w:pPr>
              <w:suppressAutoHyphens/>
              <w:spacing w:line="240" w:lineRule="exact"/>
              <w:ind w:left="-57" w:right="-57"/>
              <w:jc w:val="left"/>
              <w:rPr>
                <w:rFonts w:ascii="PT Astra Serif" w:hAnsi="PT Astra Serif"/>
                <w:i/>
                <w:color w:val="FF0000"/>
                <w:sz w:val="24"/>
                <w:szCs w:val="24"/>
              </w:rPr>
            </w:pPr>
            <w:r w:rsidRPr="00881468">
              <w:rPr>
                <w:rFonts w:ascii="PT Astra Serif" w:hAnsi="PT Astra Serif"/>
                <w:i/>
                <w:color w:val="FF0000"/>
                <w:sz w:val="24"/>
                <w:szCs w:val="24"/>
              </w:rPr>
              <w:t>ст.65 РЗ-4</w:t>
            </w:r>
          </w:p>
          <w:p w:rsidR="007A6535" w:rsidRPr="00881468" w:rsidRDefault="007A6535" w:rsidP="005257B3">
            <w:pPr>
              <w:suppressAutoHyphens/>
              <w:spacing w:line="240" w:lineRule="exact"/>
              <w:ind w:left="-57" w:right="-57"/>
              <w:jc w:val="left"/>
              <w:rPr>
                <w:rFonts w:ascii="PT Astra Serif" w:hAnsi="PT Astra Serif"/>
                <w:color w:val="000000"/>
                <w:sz w:val="24"/>
                <w:szCs w:val="24"/>
              </w:rPr>
            </w:pPr>
          </w:p>
        </w:tc>
        <w:tc>
          <w:tcPr>
            <w:tcW w:w="2976" w:type="dxa"/>
          </w:tcPr>
          <w:p w:rsidR="007A6535" w:rsidRPr="00881468" w:rsidRDefault="007A6535" w:rsidP="005257B3">
            <w:pPr>
              <w:suppressAutoHyphens/>
              <w:spacing w:line="240" w:lineRule="exact"/>
              <w:ind w:left="-57" w:right="-57"/>
              <w:jc w:val="both"/>
              <w:rPr>
                <w:rFonts w:ascii="PT Astra Serif" w:hAnsi="PT Astra Serif"/>
                <w:color w:val="000000"/>
                <w:sz w:val="24"/>
                <w:szCs w:val="24"/>
              </w:rPr>
            </w:pPr>
            <w:r w:rsidRPr="00881468">
              <w:rPr>
                <w:rFonts w:ascii="PT Astra Serif" w:hAnsi="PT Astra Serif"/>
                <w:color w:val="000000"/>
                <w:sz w:val="24"/>
                <w:szCs w:val="24"/>
              </w:rPr>
              <w:t xml:space="preserve">В соответствии с Порядком хранения и передачи в архивы документов, связанных с подготовкой и проведением выборов депутатов представительных органов муниципальных образований в Чеченской Республике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A6535" w:rsidRPr="00881468" w:rsidRDefault="007A6535" w:rsidP="005257B3">
            <w:pPr>
              <w:suppressAutoHyphens/>
              <w:spacing w:line="220" w:lineRule="exact"/>
              <w:ind w:left="-113" w:right="-113"/>
              <w:rPr>
                <w:rFonts w:ascii="PT Astra Serif" w:hAnsi="PT Astra Serif"/>
                <w:sz w:val="24"/>
                <w:szCs w:val="24"/>
              </w:rPr>
            </w:pPr>
          </w:p>
        </w:tc>
        <w:tc>
          <w:tcPr>
            <w:tcW w:w="1277" w:type="dxa"/>
            <w:gridSpan w:val="2"/>
            <w:shd w:val="clear" w:color="auto" w:fill="FFFFFF"/>
          </w:tcPr>
          <w:p w:rsidR="007A6535" w:rsidRPr="00881468" w:rsidRDefault="007A6535" w:rsidP="005257B3">
            <w:pPr>
              <w:rPr>
                <w:rFonts w:ascii="PT Astra Serif" w:hAnsi="PT Astra Serif"/>
              </w:rPr>
            </w:pPr>
          </w:p>
          <w:p w:rsidR="007A6535" w:rsidRPr="00881468" w:rsidRDefault="007A6535" w:rsidP="005257B3">
            <w:pPr>
              <w:rPr>
                <w:rFonts w:ascii="PT Astra Serif" w:hAnsi="PT Astra Serif"/>
              </w:rPr>
            </w:pPr>
            <w:r w:rsidRPr="00881468">
              <w:rPr>
                <w:rFonts w:ascii="PT Astra Serif" w:hAnsi="PT Astra Serif"/>
              </w:rPr>
              <w:t>ТИК</w:t>
            </w:r>
          </w:p>
        </w:tc>
      </w:tr>
    </w:tbl>
    <w:p w:rsidR="00141AD6" w:rsidRPr="00881468" w:rsidRDefault="00141AD6" w:rsidP="00141AD6">
      <w:pPr>
        <w:rPr>
          <w:rFonts w:ascii="PT Astra Serif" w:hAnsi="PT Astra Serif"/>
          <w:sz w:val="22"/>
          <w:szCs w:val="22"/>
        </w:rPr>
      </w:pPr>
    </w:p>
    <w:p w:rsidR="00141AD6" w:rsidRPr="00881468" w:rsidRDefault="00141AD6" w:rsidP="00141AD6">
      <w:pPr>
        <w:rPr>
          <w:rFonts w:ascii="PT Astra Serif" w:hAnsi="PT Astra Serif"/>
          <w:sz w:val="22"/>
          <w:szCs w:val="22"/>
        </w:rPr>
      </w:pPr>
    </w:p>
    <w:p w:rsidR="00141AD6" w:rsidRPr="00881468" w:rsidRDefault="00141AD6" w:rsidP="00141AD6">
      <w:pPr>
        <w:rPr>
          <w:rFonts w:ascii="PT Astra Serif" w:hAnsi="PT Astra Serif"/>
          <w:sz w:val="22"/>
          <w:szCs w:val="22"/>
        </w:rPr>
      </w:pPr>
    </w:p>
    <w:sectPr w:rsidR="00141AD6" w:rsidRPr="00881468" w:rsidSect="00C035EE">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535" w:rsidRDefault="007A6535">
      <w:pPr>
        <w:pStyle w:val="14-15"/>
      </w:pPr>
      <w:r>
        <w:separator/>
      </w:r>
    </w:p>
  </w:endnote>
  <w:endnote w:type="continuationSeparator" w:id="1">
    <w:p w:rsidR="007A6535" w:rsidRDefault="007A6535">
      <w:pPr>
        <w:pStyle w:val="14-1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A00002EF" w:usb1="5000204B" w:usb2="00000020" w:usb3="00000000" w:csb0="00000097" w:csb1="00000000"/>
  </w:font>
  <w:font w:name="Raavi">
    <w:panose1 w:val="020B0502040204020203"/>
    <w:charset w:val="00"/>
    <w:family w:val="swiss"/>
    <w:pitch w:val="variable"/>
    <w:sig w:usb0="0002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535" w:rsidRDefault="007A6535">
      <w:pPr>
        <w:pStyle w:val="14-15"/>
        <w:ind w:firstLine="0"/>
      </w:pPr>
      <w:r>
        <w:separator/>
      </w:r>
    </w:p>
  </w:footnote>
  <w:footnote w:type="continuationSeparator" w:id="1">
    <w:p w:rsidR="007A6535" w:rsidRDefault="007A6535">
      <w:pPr>
        <w:pStyle w:val="14-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35" w:rsidRDefault="007A6535">
    <w:pPr>
      <w:pStyle w:val="15"/>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rsidR="007A6535" w:rsidRDefault="007A6535">
    <w:pPr>
      <w:pStyle w:val="1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35" w:rsidRDefault="007A6535">
    <w:pPr>
      <w:pStyle w:val="15"/>
      <w:rPr>
        <w:rFonts w:ascii="PT Astra Serif" w:hAnsi="PT Astra Serif" w:cs="PT Astra Serif"/>
        <w:sz w:val="24"/>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02D7B"/>
    <w:multiLevelType w:val="hybridMultilevel"/>
    <w:tmpl w:val="26447220"/>
    <w:lvl w:ilvl="0" w:tplc="C9728D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3A4145B"/>
    <w:multiLevelType w:val="hybridMultilevel"/>
    <w:tmpl w:val="470E333C"/>
    <w:lvl w:ilvl="0" w:tplc="0A42D2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FC7B54">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32F166">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3436E2">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4ACBBA">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FC586E">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62FA1A">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3811AE">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226792">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74C62317"/>
    <w:multiLevelType w:val="hybridMultilevel"/>
    <w:tmpl w:val="BBE6FDDC"/>
    <w:lvl w:ilvl="0" w:tplc="950C757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30FF7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64F23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1A3A7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9E66C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84EA7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5847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16786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D00E4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74E1295A"/>
    <w:multiLevelType w:val="hybridMultilevel"/>
    <w:tmpl w:val="4BEC00EC"/>
    <w:lvl w:ilvl="0" w:tplc="C1D242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B4059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A2184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E7D2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38430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982BE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08F76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F8DCE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30B23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FF709F2"/>
    <w:multiLevelType w:val="hybridMultilevel"/>
    <w:tmpl w:val="FAA638F6"/>
    <w:lvl w:ilvl="0" w:tplc="8D6260DE">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624"/>
  <w:characterSpacingControl w:val="doNotCompress"/>
  <w:footnotePr>
    <w:footnote w:id="0"/>
    <w:footnote w:id="1"/>
  </w:footnotePr>
  <w:endnotePr>
    <w:endnote w:id="0"/>
    <w:endnote w:id="1"/>
  </w:endnotePr>
  <w:compat/>
  <w:rsids>
    <w:rsidRoot w:val="00C035EE"/>
    <w:rsid w:val="000102EC"/>
    <w:rsid w:val="00027182"/>
    <w:rsid w:val="00031C23"/>
    <w:rsid w:val="000405CD"/>
    <w:rsid w:val="00040E27"/>
    <w:rsid w:val="00045786"/>
    <w:rsid w:val="0005587A"/>
    <w:rsid w:val="00056667"/>
    <w:rsid w:val="000719C6"/>
    <w:rsid w:val="000724CB"/>
    <w:rsid w:val="0007514C"/>
    <w:rsid w:val="00080485"/>
    <w:rsid w:val="000805C0"/>
    <w:rsid w:val="0009238C"/>
    <w:rsid w:val="000A5259"/>
    <w:rsid w:val="000B2C18"/>
    <w:rsid w:val="000B5DD0"/>
    <w:rsid w:val="000C5437"/>
    <w:rsid w:val="000D65E6"/>
    <w:rsid w:val="00127AC5"/>
    <w:rsid w:val="00131A66"/>
    <w:rsid w:val="00131ABF"/>
    <w:rsid w:val="0013304D"/>
    <w:rsid w:val="00136BBF"/>
    <w:rsid w:val="00141AD6"/>
    <w:rsid w:val="00170C2A"/>
    <w:rsid w:val="00175335"/>
    <w:rsid w:val="00181294"/>
    <w:rsid w:val="001A3128"/>
    <w:rsid w:val="001B4FBE"/>
    <w:rsid w:val="001D53FC"/>
    <w:rsid w:val="001E2DBF"/>
    <w:rsid w:val="001F0639"/>
    <w:rsid w:val="001F43DB"/>
    <w:rsid w:val="00206BFE"/>
    <w:rsid w:val="00237EDD"/>
    <w:rsid w:val="00241653"/>
    <w:rsid w:val="00246336"/>
    <w:rsid w:val="00246CF5"/>
    <w:rsid w:val="00272DE3"/>
    <w:rsid w:val="002773CA"/>
    <w:rsid w:val="00282425"/>
    <w:rsid w:val="00297153"/>
    <w:rsid w:val="002A6F84"/>
    <w:rsid w:val="002C3A41"/>
    <w:rsid w:val="002C48A7"/>
    <w:rsid w:val="002C7C0F"/>
    <w:rsid w:val="002D796D"/>
    <w:rsid w:val="002E530A"/>
    <w:rsid w:val="002E7BE4"/>
    <w:rsid w:val="002F20D3"/>
    <w:rsid w:val="003064AD"/>
    <w:rsid w:val="003121C8"/>
    <w:rsid w:val="003167AB"/>
    <w:rsid w:val="003274AF"/>
    <w:rsid w:val="0032782D"/>
    <w:rsid w:val="00330227"/>
    <w:rsid w:val="003312B2"/>
    <w:rsid w:val="003411A6"/>
    <w:rsid w:val="003512AA"/>
    <w:rsid w:val="00367661"/>
    <w:rsid w:val="00373686"/>
    <w:rsid w:val="0038218B"/>
    <w:rsid w:val="003832DA"/>
    <w:rsid w:val="00390EFD"/>
    <w:rsid w:val="00397738"/>
    <w:rsid w:val="003C7731"/>
    <w:rsid w:val="003F55CF"/>
    <w:rsid w:val="004073AA"/>
    <w:rsid w:val="00437589"/>
    <w:rsid w:val="00440517"/>
    <w:rsid w:val="0046008D"/>
    <w:rsid w:val="00465BE5"/>
    <w:rsid w:val="004712AD"/>
    <w:rsid w:val="0048323C"/>
    <w:rsid w:val="00483A46"/>
    <w:rsid w:val="00486D55"/>
    <w:rsid w:val="004E0FC2"/>
    <w:rsid w:val="004E3259"/>
    <w:rsid w:val="004F00DA"/>
    <w:rsid w:val="005142CB"/>
    <w:rsid w:val="005257B3"/>
    <w:rsid w:val="00562922"/>
    <w:rsid w:val="00567165"/>
    <w:rsid w:val="005836BB"/>
    <w:rsid w:val="00586DA3"/>
    <w:rsid w:val="00591031"/>
    <w:rsid w:val="00594A2E"/>
    <w:rsid w:val="0059783A"/>
    <w:rsid w:val="005C1A28"/>
    <w:rsid w:val="005C2201"/>
    <w:rsid w:val="005D59B1"/>
    <w:rsid w:val="005F7028"/>
    <w:rsid w:val="00601A02"/>
    <w:rsid w:val="006129B3"/>
    <w:rsid w:val="0063290F"/>
    <w:rsid w:val="00645A52"/>
    <w:rsid w:val="006548B4"/>
    <w:rsid w:val="00654A67"/>
    <w:rsid w:val="00663C24"/>
    <w:rsid w:val="006721F6"/>
    <w:rsid w:val="0068266C"/>
    <w:rsid w:val="00686A3B"/>
    <w:rsid w:val="00694749"/>
    <w:rsid w:val="00696626"/>
    <w:rsid w:val="006A5956"/>
    <w:rsid w:val="006D6AE9"/>
    <w:rsid w:val="006E3B75"/>
    <w:rsid w:val="006E414F"/>
    <w:rsid w:val="00700024"/>
    <w:rsid w:val="00704794"/>
    <w:rsid w:val="00705F74"/>
    <w:rsid w:val="00740F59"/>
    <w:rsid w:val="007428FD"/>
    <w:rsid w:val="007536BB"/>
    <w:rsid w:val="00763C09"/>
    <w:rsid w:val="00773F8A"/>
    <w:rsid w:val="00783850"/>
    <w:rsid w:val="007843D5"/>
    <w:rsid w:val="00793406"/>
    <w:rsid w:val="007A28E4"/>
    <w:rsid w:val="007A6535"/>
    <w:rsid w:val="007B3A23"/>
    <w:rsid w:val="007C17AA"/>
    <w:rsid w:val="007C2137"/>
    <w:rsid w:val="007E4F6C"/>
    <w:rsid w:val="007F06C9"/>
    <w:rsid w:val="0080767A"/>
    <w:rsid w:val="00822558"/>
    <w:rsid w:val="00841F66"/>
    <w:rsid w:val="008537A9"/>
    <w:rsid w:val="00870093"/>
    <w:rsid w:val="00873096"/>
    <w:rsid w:val="00881468"/>
    <w:rsid w:val="00884CCB"/>
    <w:rsid w:val="00884F05"/>
    <w:rsid w:val="0088505F"/>
    <w:rsid w:val="008E08A8"/>
    <w:rsid w:val="008E1963"/>
    <w:rsid w:val="008E73F4"/>
    <w:rsid w:val="00913B56"/>
    <w:rsid w:val="009145F9"/>
    <w:rsid w:val="009207A0"/>
    <w:rsid w:val="009247E5"/>
    <w:rsid w:val="009318DD"/>
    <w:rsid w:val="009877AB"/>
    <w:rsid w:val="009917DC"/>
    <w:rsid w:val="009A2D31"/>
    <w:rsid w:val="009D000A"/>
    <w:rsid w:val="009F4957"/>
    <w:rsid w:val="00A027F3"/>
    <w:rsid w:val="00A302FC"/>
    <w:rsid w:val="00A40E11"/>
    <w:rsid w:val="00A5414A"/>
    <w:rsid w:val="00A65F7C"/>
    <w:rsid w:val="00A66C16"/>
    <w:rsid w:val="00A6733F"/>
    <w:rsid w:val="00A84AFF"/>
    <w:rsid w:val="00A85B9F"/>
    <w:rsid w:val="00AA5DD2"/>
    <w:rsid w:val="00AA72AC"/>
    <w:rsid w:val="00AB269A"/>
    <w:rsid w:val="00AC04A7"/>
    <w:rsid w:val="00AC179F"/>
    <w:rsid w:val="00AF0564"/>
    <w:rsid w:val="00B036D2"/>
    <w:rsid w:val="00B12A56"/>
    <w:rsid w:val="00B22847"/>
    <w:rsid w:val="00B4319A"/>
    <w:rsid w:val="00B75C62"/>
    <w:rsid w:val="00B83D19"/>
    <w:rsid w:val="00BB3A60"/>
    <w:rsid w:val="00BC4682"/>
    <w:rsid w:val="00BC5057"/>
    <w:rsid w:val="00BC61CA"/>
    <w:rsid w:val="00BD3BB4"/>
    <w:rsid w:val="00BF6461"/>
    <w:rsid w:val="00C035EE"/>
    <w:rsid w:val="00C153FF"/>
    <w:rsid w:val="00C15F02"/>
    <w:rsid w:val="00C1676B"/>
    <w:rsid w:val="00C21C2B"/>
    <w:rsid w:val="00C2668E"/>
    <w:rsid w:val="00C377E5"/>
    <w:rsid w:val="00C42F06"/>
    <w:rsid w:val="00C54F1C"/>
    <w:rsid w:val="00C6620F"/>
    <w:rsid w:val="00C91906"/>
    <w:rsid w:val="00CA1E56"/>
    <w:rsid w:val="00CB75A9"/>
    <w:rsid w:val="00CC57BE"/>
    <w:rsid w:val="00CD265F"/>
    <w:rsid w:val="00CD632E"/>
    <w:rsid w:val="00CE2D1E"/>
    <w:rsid w:val="00D06D7C"/>
    <w:rsid w:val="00D43DEC"/>
    <w:rsid w:val="00D4459E"/>
    <w:rsid w:val="00D47F65"/>
    <w:rsid w:val="00D506ED"/>
    <w:rsid w:val="00D66A2A"/>
    <w:rsid w:val="00D84DBE"/>
    <w:rsid w:val="00D900BD"/>
    <w:rsid w:val="00D96728"/>
    <w:rsid w:val="00DD4CFD"/>
    <w:rsid w:val="00DE3B46"/>
    <w:rsid w:val="00DF7F02"/>
    <w:rsid w:val="00E17C7D"/>
    <w:rsid w:val="00E24CA4"/>
    <w:rsid w:val="00E25A0C"/>
    <w:rsid w:val="00E26440"/>
    <w:rsid w:val="00E36E9D"/>
    <w:rsid w:val="00E50732"/>
    <w:rsid w:val="00E7223B"/>
    <w:rsid w:val="00EA1363"/>
    <w:rsid w:val="00EA47A8"/>
    <w:rsid w:val="00EB2B21"/>
    <w:rsid w:val="00ED3A2A"/>
    <w:rsid w:val="00EE7088"/>
    <w:rsid w:val="00F0353C"/>
    <w:rsid w:val="00F41491"/>
    <w:rsid w:val="00F53294"/>
    <w:rsid w:val="00FA13CC"/>
    <w:rsid w:val="00FB77FB"/>
    <w:rsid w:val="00FC1E0D"/>
    <w:rsid w:val="00FD4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5EE"/>
    <w:pPr>
      <w:jc w:val="center"/>
    </w:pPr>
    <w:rPr>
      <w:sz w:val="28"/>
      <w:szCs w:val="28"/>
    </w:rPr>
  </w:style>
  <w:style w:type="paragraph" w:styleId="1">
    <w:name w:val="heading 1"/>
    <w:basedOn w:val="a"/>
    <w:next w:val="a"/>
    <w:link w:val="11"/>
    <w:uiPriority w:val="9"/>
    <w:qFormat/>
    <w:rsid w:val="00136B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1"/>
    <w:uiPriority w:val="9"/>
    <w:qFormat/>
    <w:rsid w:val="00141AD6"/>
    <w:pPr>
      <w:keepNext/>
      <w:ind w:firstLine="720"/>
      <w:jc w:val="both"/>
      <w:outlineLvl w:val="1"/>
    </w:pPr>
    <w:rPr>
      <w:b/>
      <w:szCs w:val="20"/>
    </w:rPr>
  </w:style>
  <w:style w:type="paragraph" w:styleId="3">
    <w:name w:val="heading 3"/>
    <w:basedOn w:val="a"/>
    <w:next w:val="a"/>
    <w:link w:val="31"/>
    <w:qFormat/>
    <w:rsid w:val="00141AD6"/>
    <w:pPr>
      <w:keepNext/>
      <w:ind w:left="96"/>
      <w:jc w:val="left"/>
      <w:outlineLvl w:val="2"/>
    </w:pPr>
    <w:rPr>
      <w:color w:val="0000FF"/>
      <w:spacing w:val="-2"/>
      <w:sz w:val="24"/>
      <w:szCs w:val="24"/>
    </w:rPr>
  </w:style>
  <w:style w:type="paragraph" w:styleId="4">
    <w:name w:val="heading 4"/>
    <w:basedOn w:val="a"/>
    <w:next w:val="a"/>
    <w:link w:val="41"/>
    <w:unhideWhenUsed/>
    <w:qFormat/>
    <w:rsid w:val="00141AD6"/>
    <w:pPr>
      <w:keepNext/>
      <w:spacing w:before="240" w:after="60"/>
      <w:jc w:val="left"/>
      <w:outlineLvl w:val="3"/>
    </w:pPr>
    <w:rPr>
      <w:rFonts w:ascii="Calibri" w:hAnsi="Calibri"/>
      <w:b/>
      <w:bCs/>
    </w:rPr>
  </w:style>
  <w:style w:type="paragraph" w:styleId="5">
    <w:name w:val="heading 5"/>
    <w:basedOn w:val="a"/>
    <w:next w:val="a"/>
    <w:link w:val="51"/>
    <w:qFormat/>
    <w:rsid w:val="00141AD6"/>
    <w:pPr>
      <w:keepNext/>
      <w:spacing w:before="120" w:after="120"/>
      <w:outlineLvl w:val="4"/>
    </w:pPr>
    <w:rPr>
      <w:b/>
      <w:bCs/>
      <w:sz w:val="24"/>
      <w:szCs w:val="20"/>
    </w:rPr>
  </w:style>
  <w:style w:type="paragraph" w:styleId="6">
    <w:name w:val="heading 6"/>
    <w:basedOn w:val="a"/>
    <w:next w:val="a"/>
    <w:link w:val="61"/>
    <w:qFormat/>
    <w:rsid w:val="00141AD6"/>
    <w:pPr>
      <w:keepNext/>
      <w:jc w:val="left"/>
      <w:outlineLvl w:val="5"/>
    </w:pPr>
    <w:rPr>
      <w:i/>
      <w:iCs/>
      <w:sz w:val="24"/>
      <w:szCs w:val="20"/>
    </w:rPr>
  </w:style>
  <w:style w:type="paragraph" w:styleId="7">
    <w:name w:val="heading 7"/>
    <w:basedOn w:val="a"/>
    <w:next w:val="a"/>
    <w:link w:val="70"/>
    <w:unhideWhenUsed/>
    <w:qFormat/>
    <w:rsid w:val="00141AD6"/>
    <w:pPr>
      <w:spacing w:before="240" w:after="60"/>
      <w:jc w:val="left"/>
      <w:outlineLvl w:val="6"/>
    </w:pPr>
    <w:rPr>
      <w:rFonts w:ascii="Calibri" w:hAnsi="Calibri"/>
      <w:sz w:val="24"/>
      <w:szCs w:val="24"/>
    </w:rPr>
  </w:style>
  <w:style w:type="paragraph" w:styleId="8">
    <w:name w:val="heading 8"/>
    <w:basedOn w:val="a"/>
    <w:next w:val="a"/>
    <w:link w:val="81"/>
    <w:qFormat/>
    <w:rsid w:val="00141AD6"/>
    <w:pPr>
      <w:keepNext/>
      <w:widowControl w:val="0"/>
      <w:ind w:left="14"/>
      <w:jc w:val="left"/>
      <w:outlineLvl w:val="7"/>
    </w:pPr>
    <w:rPr>
      <w:color w:val="FF0000"/>
      <w:spacing w:val="-2"/>
      <w:sz w:val="24"/>
      <w:szCs w:val="24"/>
    </w:rPr>
  </w:style>
  <w:style w:type="paragraph" w:styleId="9">
    <w:name w:val="heading 9"/>
    <w:basedOn w:val="a"/>
    <w:next w:val="a"/>
    <w:link w:val="91"/>
    <w:qFormat/>
    <w:rsid w:val="00141AD6"/>
    <w:pPr>
      <w:spacing w:before="240" w:after="60"/>
      <w:jc w:val="left"/>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035EE"/>
    <w:rPr>
      <w:rFonts w:ascii="Liberation Sans" w:eastAsia="Liberation Sans" w:hAnsi="Liberation Sans" w:cs="Liberation Sans"/>
      <w:sz w:val="40"/>
      <w:szCs w:val="40"/>
    </w:rPr>
  </w:style>
  <w:style w:type="character" w:customStyle="1" w:styleId="Heading2Char">
    <w:name w:val="Heading 2 Char"/>
    <w:basedOn w:val="a0"/>
    <w:uiPriority w:val="9"/>
    <w:rsid w:val="00C035EE"/>
    <w:rPr>
      <w:rFonts w:ascii="Liberation Sans" w:eastAsia="Liberation Sans" w:hAnsi="Liberation Sans" w:cs="Liberation Sans"/>
      <w:sz w:val="34"/>
    </w:rPr>
  </w:style>
  <w:style w:type="character" w:customStyle="1" w:styleId="Heading3Char">
    <w:name w:val="Heading 3 Char"/>
    <w:basedOn w:val="a0"/>
    <w:uiPriority w:val="9"/>
    <w:rsid w:val="00C035EE"/>
    <w:rPr>
      <w:rFonts w:ascii="Liberation Sans" w:eastAsia="Liberation Sans" w:hAnsi="Liberation Sans" w:cs="Liberation Sans"/>
      <w:sz w:val="30"/>
      <w:szCs w:val="30"/>
    </w:rPr>
  </w:style>
  <w:style w:type="character" w:customStyle="1" w:styleId="Heading4Char">
    <w:name w:val="Heading 4 Char"/>
    <w:basedOn w:val="a0"/>
    <w:uiPriority w:val="9"/>
    <w:rsid w:val="00C035EE"/>
    <w:rPr>
      <w:rFonts w:ascii="Liberation Sans" w:eastAsia="Liberation Sans" w:hAnsi="Liberation Sans" w:cs="Liberation Sans"/>
      <w:b/>
      <w:bCs/>
      <w:sz w:val="26"/>
      <w:szCs w:val="26"/>
    </w:rPr>
  </w:style>
  <w:style w:type="character" w:customStyle="1" w:styleId="Heading5Char">
    <w:name w:val="Heading 5 Char"/>
    <w:basedOn w:val="a0"/>
    <w:uiPriority w:val="9"/>
    <w:rsid w:val="00C035EE"/>
    <w:rPr>
      <w:rFonts w:ascii="Liberation Sans" w:eastAsia="Liberation Sans" w:hAnsi="Liberation Sans" w:cs="Liberation Sans"/>
      <w:b/>
      <w:bCs/>
      <w:sz w:val="24"/>
      <w:szCs w:val="24"/>
    </w:rPr>
  </w:style>
  <w:style w:type="character" w:customStyle="1" w:styleId="Heading6Char">
    <w:name w:val="Heading 6 Char"/>
    <w:basedOn w:val="a0"/>
    <w:uiPriority w:val="9"/>
    <w:rsid w:val="00C035EE"/>
    <w:rPr>
      <w:rFonts w:ascii="Liberation Sans" w:eastAsia="Liberation Sans" w:hAnsi="Liberation Sans" w:cs="Liberation Sans"/>
      <w:b/>
      <w:bCs/>
      <w:sz w:val="22"/>
      <w:szCs w:val="22"/>
    </w:rPr>
  </w:style>
  <w:style w:type="paragraph" w:customStyle="1" w:styleId="71">
    <w:name w:val="Заголовок 71"/>
    <w:basedOn w:val="a"/>
    <w:next w:val="a"/>
    <w:link w:val="Heading7Char"/>
    <w:uiPriority w:val="9"/>
    <w:unhideWhenUsed/>
    <w:qFormat/>
    <w:rsid w:val="00C035EE"/>
    <w:pPr>
      <w:keepNext/>
      <w:keepLines/>
      <w:spacing w:before="320" w:after="200"/>
      <w:outlineLvl w:val="6"/>
    </w:pPr>
    <w:rPr>
      <w:rFonts w:ascii="Liberation Sans" w:eastAsia="Liberation Sans" w:hAnsi="Liberation Sans" w:cs="Liberation Sans"/>
      <w:b/>
      <w:bCs/>
      <w:i/>
      <w:iCs/>
      <w:sz w:val="22"/>
      <w:szCs w:val="22"/>
    </w:rPr>
  </w:style>
  <w:style w:type="character" w:customStyle="1" w:styleId="Heading7Char">
    <w:name w:val="Heading 7 Char"/>
    <w:basedOn w:val="a0"/>
    <w:link w:val="71"/>
    <w:uiPriority w:val="9"/>
    <w:rsid w:val="00C035EE"/>
    <w:rPr>
      <w:rFonts w:ascii="Liberation Sans" w:eastAsia="Liberation Sans" w:hAnsi="Liberation Sans" w:cs="Liberation Sans"/>
      <w:b/>
      <w:bCs/>
      <w:i/>
      <w:iCs/>
      <w:sz w:val="22"/>
      <w:szCs w:val="22"/>
    </w:rPr>
  </w:style>
  <w:style w:type="character" w:customStyle="1" w:styleId="Heading8Char">
    <w:name w:val="Heading 8 Char"/>
    <w:basedOn w:val="a0"/>
    <w:uiPriority w:val="9"/>
    <w:rsid w:val="00C035EE"/>
    <w:rPr>
      <w:rFonts w:ascii="Liberation Sans" w:eastAsia="Liberation Sans" w:hAnsi="Liberation Sans" w:cs="Liberation Sans"/>
      <w:i/>
      <w:iCs/>
      <w:sz w:val="22"/>
      <w:szCs w:val="22"/>
    </w:rPr>
  </w:style>
  <w:style w:type="character" w:customStyle="1" w:styleId="Heading9Char">
    <w:name w:val="Heading 9 Char"/>
    <w:basedOn w:val="a0"/>
    <w:uiPriority w:val="9"/>
    <w:rsid w:val="00C035EE"/>
    <w:rPr>
      <w:rFonts w:ascii="Liberation Sans" w:eastAsia="Liberation Sans" w:hAnsi="Liberation Sans" w:cs="Liberation Sans"/>
      <w:i/>
      <w:iCs/>
      <w:sz w:val="21"/>
      <w:szCs w:val="21"/>
    </w:rPr>
  </w:style>
  <w:style w:type="paragraph" w:styleId="a3">
    <w:name w:val="No Spacing"/>
    <w:uiPriority w:val="1"/>
    <w:qFormat/>
    <w:rsid w:val="00C035EE"/>
  </w:style>
  <w:style w:type="character" w:customStyle="1" w:styleId="TitleChar">
    <w:name w:val="Title Char"/>
    <w:basedOn w:val="a0"/>
    <w:uiPriority w:val="10"/>
    <w:rsid w:val="00C035EE"/>
    <w:rPr>
      <w:sz w:val="48"/>
      <w:szCs w:val="48"/>
    </w:rPr>
  </w:style>
  <w:style w:type="paragraph" w:styleId="a4">
    <w:name w:val="Subtitle"/>
    <w:basedOn w:val="a"/>
    <w:next w:val="a"/>
    <w:link w:val="a5"/>
    <w:uiPriority w:val="11"/>
    <w:qFormat/>
    <w:rsid w:val="00C035EE"/>
    <w:pPr>
      <w:spacing w:before="200" w:after="200"/>
    </w:pPr>
    <w:rPr>
      <w:sz w:val="24"/>
      <w:szCs w:val="24"/>
    </w:rPr>
  </w:style>
  <w:style w:type="character" w:customStyle="1" w:styleId="a5">
    <w:name w:val="Подзаголовок Знак"/>
    <w:basedOn w:val="a0"/>
    <w:link w:val="a4"/>
    <w:uiPriority w:val="11"/>
    <w:rsid w:val="00C035EE"/>
    <w:rPr>
      <w:sz w:val="24"/>
      <w:szCs w:val="24"/>
    </w:rPr>
  </w:style>
  <w:style w:type="paragraph" w:styleId="20">
    <w:name w:val="Quote"/>
    <w:basedOn w:val="a"/>
    <w:next w:val="a"/>
    <w:link w:val="22"/>
    <w:uiPriority w:val="29"/>
    <w:qFormat/>
    <w:rsid w:val="00C035EE"/>
    <w:pPr>
      <w:ind w:left="720" w:right="720"/>
    </w:pPr>
    <w:rPr>
      <w:i/>
    </w:rPr>
  </w:style>
  <w:style w:type="character" w:customStyle="1" w:styleId="22">
    <w:name w:val="Цитата 2 Знак"/>
    <w:link w:val="20"/>
    <w:uiPriority w:val="29"/>
    <w:rsid w:val="00C035EE"/>
    <w:rPr>
      <w:i/>
    </w:rPr>
  </w:style>
  <w:style w:type="paragraph" w:styleId="a6">
    <w:name w:val="Intense Quote"/>
    <w:basedOn w:val="a"/>
    <w:next w:val="a"/>
    <w:link w:val="a7"/>
    <w:uiPriority w:val="30"/>
    <w:qFormat/>
    <w:rsid w:val="00C035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C035EE"/>
    <w:rPr>
      <w:i/>
    </w:rPr>
  </w:style>
  <w:style w:type="character" w:customStyle="1" w:styleId="HeaderChar">
    <w:name w:val="Header Char"/>
    <w:basedOn w:val="a0"/>
    <w:uiPriority w:val="99"/>
    <w:rsid w:val="00C035EE"/>
  </w:style>
  <w:style w:type="character" w:customStyle="1" w:styleId="FooterChar">
    <w:name w:val="Footer Char"/>
    <w:basedOn w:val="a0"/>
    <w:uiPriority w:val="99"/>
    <w:rsid w:val="00C035EE"/>
  </w:style>
  <w:style w:type="character" w:customStyle="1" w:styleId="CaptionChar">
    <w:name w:val="Caption Char"/>
    <w:basedOn w:val="a0"/>
    <w:link w:val="10"/>
    <w:uiPriority w:val="35"/>
    <w:rsid w:val="00C035EE"/>
    <w:rPr>
      <w:b/>
      <w:bCs/>
      <w:color w:val="4F81BD" w:themeColor="accent1"/>
      <w:sz w:val="18"/>
      <w:szCs w:val="18"/>
    </w:rPr>
  </w:style>
  <w:style w:type="table" w:customStyle="1" w:styleId="TableGridLight">
    <w:name w:val="Table Grid Light"/>
    <w:basedOn w:val="a1"/>
    <w:uiPriority w:val="59"/>
    <w:rsid w:val="00C035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C035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C035E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C035E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035E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035E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035E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035E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035E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035E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035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035E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035E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035E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035E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035E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035E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035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035E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035E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035E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035E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035E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035E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035E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035E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035E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035E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035E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035E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035E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035E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C035E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C035E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C035E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C035E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C035E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C035E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71">
    <w:name w:val="Таблица-сетка 7 цветная1"/>
    <w:basedOn w:val="a1"/>
    <w:uiPriority w:val="99"/>
    <w:rsid w:val="00C035E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C035E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C035E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C035E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C035E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C035E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C035E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110">
    <w:name w:val="Список-таблица 1 светлая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035E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035E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035E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035E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035E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035E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035E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035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035E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035E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035E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035E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035E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035E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035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035E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035E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035E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035E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035E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035E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035E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035E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035E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035E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035E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035E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035E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035E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C035E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C035E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C035E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C035E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C035E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C035E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710">
    <w:name w:val="Список-таблица 7 цветная1"/>
    <w:basedOn w:val="a1"/>
    <w:uiPriority w:val="99"/>
    <w:rsid w:val="00C035E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C035E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C035E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C035E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C035E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C035E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C035E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035E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035EE"/>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035EE"/>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035EE"/>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035EE"/>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035EE"/>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035EE"/>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035E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035E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035E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035E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035E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035E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035E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035EE"/>
    <w:rPr>
      <w:sz w:val="18"/>
    </w:rPr>
  </w:style>
  <w:style w:type="paragraph" w:styleId="a8">
    <w:name w:val="endnote text"/>
    <w:basedOn w:val="a"/>
    <w:link w:val="a9"/>
    <w:uiPriority w:val="99"/>
    <w:semiHidden/>
    <w:unhideWhenUsed/>
    <w:rsid w:val="00C035EE"/>
    <w:rPr>
      <w:sz w:val="20"/>
    </w:rPr>
  </w:style>
  <w:style w:type="character" w:customStyle="1" w:styleId="a9">
    <w:name w:val="Текст концевой сноски Знак"/>
    <w:link w:val="a8"/>
    <w:uiPriority w:val="99"/>
    <w:rsid w:val="00C035EE"/>
    <w:rPr>
      <w:sz w:val="20"/>
    </w:rPr>
  </w:style>
  <w:style w:type="character" w:styleId="aa">
    <w:name w:val="endnote reference"/>
    <w:basedOn w:val="a0"/>
    <w:uiPriority w:val="99"/>
    <w:semiHidden/>
    <w:unhideWhenUsed/>
    <w:rsid w:val="00C035EE"/>
    <w:rPr>
      <w:vertAlign w:val="superscript"/>
    </w:rPr>
  </w:style>
  <w:style w:type="paragraph" w:styleId="23">
    <w:name w:val="toc 2"/>
    <w:basedOn w:val="a"/>
    <w:next w:val="a"/>
    <w:uiPriority w:val="39"/>
    <w:unhideWhenUsed/>
    <w:rsid w:val="00C035EE"/>
    <w:pPr>
      <w:spacing w:after="57"/>
      <w:ind w:left="283"/>
    </w:pPr>
  </w:style>
  <w:style w:type="paragraph" w:styleId="30">
    <w:name w:val="toc 3"/>
    <w:basedOn w:val="a"/>
    <w:next w:val="a"/>
    <w:uiPriority w:val="39"/>
    <w:unhideWhenUsed/>
    <w:rsid w:val="00C035EE"/>
    <w:pPr>
      <w:spacing w:after="57"/>
      <w:ind w:left="567"/>
    </w:pPr>
  </w:style>
  <w:style w:type="paragraph" w:styleId="40">
    <w:name w:val="toc 4"/>
    <w:basedOn w:val="a"/>
    <w:next w:val="a"/>
    <w:uiPriority w:val="39"/>
    <w:unhideWhenUsed/>
    <w:rsid w:val="00C035EE"/>
    <w:pPr>
      <w:spacing w:after="57"/>
      <w:ind w:left="850"/>
    </w:pPr>
  </w:style>
  <w:style w:type="paragraph" w:styleId="50">
    <w:name w:val="toc 5"/>
    <w:basedOn w:val="a"/>
    <w:next w:val="a"/>
    <w:uiPriority w:val="39"/>
    <w:unhideWhenUsed/>
    <w:rsid w:val="00C035EE"/>
    <w:pPr>
      <w:spacing w:after="57"/>
      <w:ind w:left="1134"/>
    </w:pPr>
  </w:style>
  <w:style w:type="paragraph" w:styleId="60">
    <w:name w:val="toc 6"/>
    <w:basedOn w:val="a"/>
    <w:next w:val="a"/>
    <w:uiPriority w:val="39"/>
    <w:unhideWhenUsed/>
    <w:rsid w:val="00C035EE"/>
    <w:pPr>
      <w:spacing w:after="57"/>
      <w:ind w:left="1417"/>
    </w:pPr>
  </w:style>
  <w:style w:type="paragraph" w:styleId="72">
    <w:name w:val="toc 7"/>
    <w:basedOn w:val="a"/>
    <w:next w:val="a"/>
    <w:uiPriority w:val="39"/>
    <w:unhideWhenUsed/>
    <w:rsid w:val="00C035EE"/>
    <w:pPr>
      <w:spacing w:after="57"/>
      <w:ind w:left="1701"/>
    </w:pPr>
  </w:style>
  <w:style w:type="paragraph" w:styleId="80">
    <w:name w:val="toc 8"/>
    <w:basedOn w:val="a"/>
    <w:next w:val="a"/>
    <w:uiPriority w:val="39"/>
    <w:unhideWhenUsed/>
    <w:rsid w:val="00C035EE"/>
    <w:pPr>
      <w:spacing w:after="57"/>
      <w:ind w:left="1984"/>
    </w:pPr>
  </w:style>
  <w:style w:type="paragraph" w:styleId="90">
    <w:name w:val="toc 9"/>
    <w:basedOn w:val="a"/>
    <w:next w:val="a"/>
    <w:uiPriority w:val="39"/>
    <w:unhideWhenUsed/>
    <w:rsid w:val="00C035EE"/>
    <w:pPr>
      <w:spacing w:after="57"/>
      <w:ind w:left="2268"/>
    </w:pPr>
  </w:style>
  <w:style w:type="paragraph" w:styleId="ab">
    <w:name w:val="TOC Heading"/>
    <w:uiPriority w:val="39"/>
    <w:unhideWhenUsed/>
    <w:rsid w:val="00C035EE"/>
  </w:style>
  <w:style w:type="paragraph" w:styleId="ac">
    <w:name w:val="table of figures"/>
    <w:basedOn w:val="a"/>
    <w:next w:val="a"/>
    <w:uiPriority w:val="99"/>
    <w:unhideWhenUsed/>
    <w:rsid w:val="00C035EE"/>
  </w:style>
  <w:style w:type="paragraph" w:customStyle="1" w:styleId="111">
    <w:name w:val="Заголовок 11"/>
    <w:basedOn w:val="a"/>
    <w:next w:val="a"/>
    <w:link w:val="12"/>
    <w:uiPriority w:val="99"/>
    <w:qFormat/>
    <w:rsid w:val="00C035EE"/>
    <w:pPr>
      <w:keepNext/>
      <w:spacing w:before="240" w:after="240"/>
      <w:outlineLvl w:val="0"/>
    </w:pPr>
    <w:rPr>
      <w:rFonts w:cs="Arial"/>
      <w:b/>
      <w:bCs/>
      <w:szCs w:val="32"/>
    </w:rPr>
  </w:style>
  <w:style w:type="paragraph" w:customStyle="1" w:styleId="211">
    <w:name w:val="Заголовок 21"/>
    <w:basedOn w:val="a"/>
    <w:next w:val="a"/>
    <w:link w:val="24"/>
    <w:uiPriority w:val="99"/>
    <w:qFormat/>
    <w:rsid w:val="00C035EE"/>
    <w:pPr>
      <w:keepNext/>
      <w:jc w:val="both"/>
      <w:outlineLvl w:val="1"/>
    </w:pPr>
    <w:rPr>
      <w:szCs w:val="24"/>
    </w:rPr>
  </w:style>
  <w:style w:type="paragraph" w:customStyle="1" w:styleId="311">
    <w:name w:val="Заголовок 31"/>
    <w:basedOn w:val="a"/>
    <w:next w:val="a"/>
    <w:link w:val="32"/>
    <w:uiPriority w:val="99"/>
    <w:qFormat/>
    <w:rsid w:val="00C035EE"/>
    <w:pPr>
      <w:keepNext/>
      <w:outlineLvl w:val="2"/>
    </w:pPr>
    <w:rPr>
      <w:b/>
      <w:caps/>
      <w:sz w:val="22"/>
      <w:szCs w:val="20"/>
    </w:rPr>
  </w:style>
  <w:style w:type="paragraph" w:customStyle="1" w:styleId="411">
    <w:name w:val="Заголовок 41"/>
    <w:basedOn w:val="a"/>
    <w:next w:val="a"/>
    <w:link w:val="42"/>
    <w:uiPriority w:val="99"/>
    <w:qFormat/>
    <w:rsid w:val="00C035EE"/>
    <w:pPr>
      <w:keepNext/>
      <w:jc w:val="left"/>
      <w:outlineLvl w:val="3"/>
    </w:pPr>
    <w:rPr>
      <w:b/>
      <w:bCs/>
      <w:spacing w:val="60"/>
      <w:sz w:val="22"/>
      <w:szCs w:val="20"/>
    </w:rPr>
  </w:style>
  <w:style w:type="paragraph" w:customStyle="1" w:styleId="511">
    <w:name w:val="Заголовок 51"/>
    <w:basedOn w:val="a"/>
    <w:next w:val="a"/>
    <w:link w:val="52"/>
    <w:uiPriority w:val="99"/>
    <w:qFormat/>
    <w:rsid w:val="00C035EE"/>
    <w:pPr>
      <w:keepNext/>
      <w:jc w:val="right"/>
      <w:outlineLvl w:val="4"/>
    </w:pPr>
    <w:rPr>
      <w:sz w:val="24"/>
      <w:szCs w:val="20"/>
    </w:rPr>
  </w:style>
  <w:style w:type="paragraph" w:customStyle="1" w:styleId="610">
    <w:name w:val="Заголовок 61"/>
    <w:basedOn w:val="a"/>
    <w:next w:val="a"/>
    <w:link w:val="62"/>
    <w:uiPriority w:val="99"/>
    <w:qFormat/>
    <w:rsid w:val="00C035EE"/>
    <w:pPr>
      <w:keepNext/>
      <w:ind w:firstLine="748"/>
      <w:jc w:val="both"/>
      <w:outlineLvl w:val="5"/>
    </w:pPr>
    <w:rPr>
      <w:b/>
      <w:bCs/>
      <w:szCs w:val="24"/>
    </w:rPr>
  </w:style>
  <w:style w:type="paragraph" w:customStyle="1" w:styleId="810">
    <w:name w:val="Заголовок 81"/>
    <w:basedOn w:val="a"/>
    <w:next w:val="a"/>
    <w:link w:val="82"/>
    <w:uiPriority w:val="99"/>
    <w:qFormat/>
    <w:rsid w:val="00C035EE"/>
    <w:pPr>
      <w:keepNext/>
      <w:outlineLvl w:val="7"/>
    </w:pPr>
    <w:rPr>
      <w:b/>
      <w:spacing w:val="60"/>
      <w:sz w:val="24"/>
      <w:szCs w:val="20"/>
    </w:rPr>
  </w:style>
  <w:style w:type="paragraph" w:customStyle="1" w:styleId="910">
    <w:name w:val="Заголовок 91"/>
    <w:basedOn w:val="a"/>
    <w:next w:val="a"/>
    <w:link w:val="92"/>
    <w:uiPriority w:val="99"/>
    <w:qFormat/>
    <w:rsid w:val="00C035EE"/>
    <w:pPr>
      <w:keepNext/>
      <w:outlineLvl w:val="8"/>
    </w:pPr>
    <w:rPr>
      <w:rFonts w:ascii="Times New Roman CYR" w:hAnsi="Times New Roman CYR"/>
      <w:b/>
      <w:spacing w:val="60"/>
      <w:sz w:val="32"/>
      <w:szCs w:val="20"/>
    </w:rPr>
  </w:style>
  <w:style w:type="character" w:customStyle="1" w:styleId="12">
    <w:name w:val="Заголовок 1 Знак"/>
    <w:basedOn w:val="a0"/>
    <w:link w:val="111"/>
    <w:uiPriority w:val="9"/>
    <w:rsid w:val="00C035EE"/>
    <w:rPr>
      <w:rFonts w:ascii="Cambria" w:eastAsia="Times New Roman" w:hAnsi="Cambria" w:cs="Times New Roman"/>
      <w:b/>
      <w:bCs/>
      <w:sz w:val="32"/>
      <w:szCs w:val="32"/>
    </w:rPr>
  </w:style>
  <w:style w:type="character" w:customStyle="1" w:styleId="24">
    <w:name w:val="Заголовок 2 Знак"/>
    <w:basedOn w:val="a0"/>
    <w:link w:val="211"/>
    <w:uiPriority w:val="9"/>
    <w:rsid w:val="00C035EE"/>
    <w:rPr>
      <w:sz w:val="24"/>
    </w:rPr>
  </w:style>
  <w:style w:type="character" w:customStyle="1" w:styleId="32">
    <w:name w:val="Заголовок 3 Знак"/>
    <w:basedOn w:val="a0"/>
    <w:link w:val="311"/>
    <w:rsid w:val="00C035EE"/>
    <w:rPr>
      <w:rFonts w:ascii="Cambria" w:eastAsia="Times New Roman" w:hAnsi="Cambria" w:cs="Times New Roman"/>
      <w:b/>
      <w:bCs/>
      <w:sz w:val="26"/>
      <w:szCs w:val="26"/>
    </w:rPr>
  </w:style>
  <w:style w:type="character" w:customStyle="1" w:styleId="42">
    <w:name w:val="Заголовок 4 Знак"/>
    <w:basedOn w:val="a0"/>
    <w:link w:val="411"/>
    <w:rsid w:val="00C035EE"/>
    <w:rPr>
      <w:rFonts w:ascii="Calibri" w:eastAsia="Times New Roman" w:hAnsi="Calibri" w:cs="Times New Roman"/>
      <w:b/>
      <w:bCs/>
      <w:sz w:val="28"/>
      <w:szCs w:val="28"/>
    </w:rPr>
  </w:style>
  <w:style w:type="character" w:customStyle="1" w:styleId="52">
    <w:name w:val="Заголовок 5 Знак"/>
    <w:basedOn w:val="a0"/>
    <w:link w:val="511"/>
    <w:rsid w:val="00C035EE"/>
    <w:rPr>
      <w:rFonts w:ascii="Calibri" w:eastAsia="Times New Roman" w:hAnsi="Calibri" w:cs="Times New Roman"/>
      <w:b/>
      <w:bCs/>
      <w:i/>
      <w:iCs/>
      <w:sz w:val="26"/>
      <w:szCs w:val="26"/>
    </w:rPr>
  </w:style>
  <w:style w:type="character" w:customStyle="1" w:styleId="62">
    <w:name w:val="Заголовок 6 Знак"/>
    <w:basedOn w:val="a0"/>
    <w:link w:val="610"/>
    <w:rsid w:val="00C035EE"/>
    <w:rPr>
      <w:rFonts w:ascii="Calibri" w:eastAsia="Times New Roman" w:hAnsi="Calibri" w:cs="Times New Roman"/>
      <w:b/>
      <w:bCs/>
    </w:rPr>
  </w:style>
  <w:style w:type="character" w:customStyle="1" w:styleId="82">
    <w:name w:val="Заголовок 8 Знак"/>
    <w:basedOn w:val="a0"/>
    <w:link w:val="810"/>
    <w:rsid w:val="00C035EE"/>
    <w:rPr>
      <w:rFonts w:ascii="Calibri" w:eastAsia="Times New Roman" w:hAnsi="Calibri" w:cs="Times New Roman"/>
      <w:i/>
      <w:iCs/>
      <w:sz w:val="24"/>
      <w:szCs w:val="24"/>
    </w:rPr>
  </w:style>
  <w:style w:type="character" w:customStyle="1" w:styleId="92">
    <w:name w:val="Заголовок 9 Знак"/>
    <w:basedOn w:val="a0"/>
    <w:link w:val="910"/>
    <w:rsid w:val="00C035EE"/>
    <w:rPr>
      <w:rFonts w:ascii="Cambria" w:eastAsia="Times New Roman" w:hAnsi="Cambria" w:cs="Times New Roman"/>
    </w:rPr>
  </w:style>
  <w:style w:type="paragraph" w:customStyle="1" w:styleId="ad">
    <w:name w:val="Письмо"/>
    <w:basedOn w:val="a"/>
    <w:uiPriority w:val="99"/>
    <w:rsid w:val="00C035EE"/>
    <w:pPr>
      <w:spacing w:after="120"/>
      <w:ind w:left="4253"/>
    </w:pPr>
  </w:style>
  <w:style w:type="paragraph" w:customStyle="1" w:styleId="14-15">
    <w:name w:val="14-15"/>
    <w:basedOn w:val="a"/>
    <w:rsid w:val="00C035EE"/>
    <w:pPr>
      <w:spacing w:line="360" w:lineRule="auto"/>
      <w:ind w:firstLine="709"/>
      <w:jc w:val="both"/>
    </w:pPr>
  </w:style>
  <w:style w:type="paragraph" w:customStyle="1" w:styleId="13">
    <w:name w:val="Нижний колонтитул1"/>
    <w:basedOn w:val="a"/>
    <w:link w:val="ae"/>
    <w:uiPriority w:val="99"/>
    <w:rsid w:val="00C035EE"/>
    <w:pPr>
      <w:tabs>
        <w:tab w:val="center" w:pos="4677"/>
        <w:tab w:val="right" w:pos="9355"/>
      </w:tabs>
      <w:jc w:val="left"/>
    </w:pPr>
    <w:rPr>
      <w:sz w:val="16"/>
      <w:szCs w:val="16"/>
    </w:rPr>
  </w:style>
  <w:style w:type="character" w:customStyle="1" w:styleId="ae">
    <w:name w:val="Нижний колонтитул Знак"/>
    <w:basedOn w:val="a0"/>
    <w:link w:val="13"/>
    <w:rsid w:val="00C035EE"/>
    <w:rPr>
      <w:rFonts w:cs="Times New Roman"/>
      <w:sz w:val="16"/>
      <w:szCs w:val="16"/>
    </w:rPr>
  </w:style>
  <w:style w:type="paragraph" w:customStyle="1" w:styleId="af">
    <w:name w:val="Сноска"/>
    <w:basedOn w:val="af0"/>
    <w:uiPriority w:val="99"/>
    <w:rsid w:val="00C035EE"/>
  </w:style>
  <w:style w:type="paragraph" w:styleId="af0">
    <w:name w:val="footnote text"/>
    <w:basedOn w:val="a"/>
    <w:link w:val="af1"/>
    <w:uiPriority w:val="99"/>
    <w:semiHidden/>
    <w:rsid w:val="00C035EE"/>
    <w:pPr>
      <w:spacing w:after="120"/>
      <w:jc w:val="both"/>
    </w:pPr>
    <w:rPr>
      <w:sz w:val="22"/>
      <w:szCs w:val="22"/>
    </w:rPr>
  </w:style>
  <w:style w:type="character" w:customStyle="1" w:styleId="af1">
    <w:name w:val="Текст сноски Знак"/>
    <w:basedOn w:val="a0"/>
    <w:link w:val="af0"/>
    <w:uiPriority w:val="99"/>
    <w:semiHidden/>
    <w:rsid w:val="00C035EE"/>
    <w:rPr>
      <w:sz w:val="20"/>
      <w:szCs w:val="20"/>
    </w:rPr>
  </w:style>
  <w:style w:type="paragraph" w:customStyle="1" w:styleId="141">
    <w:name w:val="14х1"/>
    <w:basedOn w:val="a"/>
    <w:uiPriority w:val="99"/>
    <w:rsid w:val="00C035EE"/>
    <w:pPr>
      <w:spacing w:line="360" w:lineRule="auto"/>
      <w:ind w:firstLine="709"/>
      <w:jc w:val="both"/>
    </w:pPr>
  </w:style>
  <w:style w:type="paragraph" w:customStyle="1" w:styleId="14">
    <w:name w:val="Загл.14"/>
    <w:basedOn w:val="a"/>
    <w:uiPriority w:val="99"/>
    <w:rsid w:val="00C035EE"/>
    <w:rPr>
      <w:rFonts w:ascii="Times New Roman CYR" w:hAnsi="Times New Roman CYR"/>
      <w:b/>
      <w:szCs w:val="20"/>
    </w:rPr>
  </w:style>
  <w:style w:type="table" w:styleId="af2">
    <w:name w:val="Table Grid"/>
    <w:basedOn w:val="a1"/>
    <w:uiPriority w:val="59"/>
    <w:rsid w:val="00C035EE"/>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rsid w:val="00C035EE"/>
    <w:pPr>
      <w:spacing w:after="120"/>
      <w:ind w:left="283"/>
    </w:pPr>
    <w:rPr>
      <w:szCs w:val="24"/>
    </w:rPr>
  </w:style>
  <w:style w:type="character" w:customStyle="1" w:styleId="af4">
    <w:name w:val="Основной текст с отступом Знак"/>
    <w:basedOn w:val="a0"/>
    <w:link w:val="af3"/>
    <w:rsid w:val="00C035EE"/>
    <w:rPr>
      <w:sz w:val="28"/>
      <w:szCs w:val="28"/>
    </w:rPr>
  </w:style>
  <w:style w:type="paragraph" w:styleId="af5">
    <w:name w:val="Body Text"/>
    <w:basedOn w:val="a"/>
    <w:link w:val="af6"/>
    <w:rsid w:val="00C035EE"/>
    <w:pPr>
      <w:spacing w:after="120"/>
    </w:pPr>
    <w:rPr>
      <w:szCs w:val="24"/>
    </w:rPr>
  </w:style>
  <w:style w:type="character" w:customStyle="1" w:styleId="af6">
    <w:name w:val="Основной текст Знак"/>
    <w:basedOn w:val="a0"/>
    <w:link w:val="af5"/>
    <w:rsid w:val="00C035EE"/>
    <w:rPr>
      <w:sz w:val="28"/>
      <w:szCs w:val="28"/>
    </w:rPr>
  </w:style>
  <w:style w:type="paragraph" w:customStyle="1" w:styleId="14-150">
    <w:name w:val="Стиль 14-15 +"/>
    <w:basedOn w:val="a"/>
    <w:uiPriority w:val="99"/>
    <w:rsid w:val="00C035EE"/>
    <w:pPr>
      <w:widowControl w:val="0"/>
      <w:spacing w:line="360" w:lineRule="auto"/>
      <w:jc w:val="both"/>
    </w:pPr>
    <w:rPr>
      <w:color w:val="000000"/>
      <w:szCs w:val="18"/>
    </w:rPr>
  </w:style>
  <w:style w:type="paragraph" w:customStyle="1" w:styleId="15">
    <w:name w:val="Верхний колонтитул1"/>
    <w:basedOn w:val="a"/>
    <w:link w:val="af7"/>
    <w:uiPriority w:val="99"/>
    <w:rsid w:val="00C035EE"/>
    <w:pPr>
      <w:tabs>
        <w:tab w:val="center" w:pos="4677"/>
        <w:tab w:val="right" w:pos="9355"/>
      </w:tabs>
    </w:pPr>
    <w:rPr>
      <w:sz w:val="22"/>
    </w:rPr>
  </w:style>
  <w:style w:type="character" w:customStyle="1" w:styleId="af7">
    <w:name w:val="Верхний колонтитул Знак"/>
    <w:basedOn w:val="a0"/>
    <w:link w:val="15"/>
    <w:uiPriority w:val="99"/>
    <w:rsid w:val="00C035EE"/>
    <w:rPr>
      <w:sz w:val="28"/>
      <w:szCs w:val="28"/>
    </w:rPr>
  </w:style>
  <w:style w:type="character" w:styleId="af8">
    <w:name w:val="page number"/>
    <w:basedOn w:val="a0"/>
    <w:rsid w:val="00C035EE"/>
    <w:rPr>
      <w:rFonts w:cs="Times New Roman"/>
      <w:spacing w:val="0"/>
      <w:sz w:val="22"/>
    </w:rPr>
  </w:style>
  <w:style w:type="paragraph" w:customStyle="1" w:styleId="af9">
    <w:name w:val="Норм"/>
    <w:basedOn w:val="a"/>
    <w:uiPriority w:val="99"/>
    <w:rsid w:val="00C035EE"/>
    <w:rPr>
      <w:szCs w:val="24"/>
    </w:rPr>
  </w:style>
  <w:style w:type="paragraph" w:customStyle="1" w:styleId="130">
    <w:name w:val="Письмо13"/>
    <w:basedOn w:val="14-15"/>
    <w:uiPriority w:val="99"/>
    <w:rsid w:val="00C035EE"/>
    <w:pPr>
      <w:tabs>
        <w:tab w:val="left" w:pos="567"/>
      </w:tabs>
      <w:spacing w:after="120" w:line="240" w:lineRule="auto"/>
      <w:ind w:left="4139" w:firstLine="0"/>
      <w:jc w:val="center"/>
    </w:pPr>
    <w:rPr>
      <w:bCs/>
      <w:sz w:val="26"/>
      <w:szCs w:val="24"/>
    </w:rPr>
  </w:style>
  <w:style w:type="paragraph" w:customStyle="1" w:styleId="131">
    <w:name w:val="Обычный13"/>
    <w:basedOn w:val="a"/>
    <w:uiPriority w:val="99"/>
    <w:rsid w:val="00C035EE"/>
    <w:rPr>
      <w:sz w:val="26"/>
      <w:szCs w:val="24"/>
    </w:rPr>
  </w:style>
  <w:style w:type="paragraph" w:customStyle="1" w:styleId="19">
    <w:name w:val="Точно19"/>
    <w:basedOn w:val="14-15"/>
    <w:uiPriority w:val="99"/>
    <w:rsid w:val="00C035EE"/>
    <w:pPr>
      <w:tabs>
        <w:tab w:val="left" w:pos="567"/>
      </w:tabs>
      <w:spacing w:line="380" w:lineRule="exact"/>
    </w:pPr>
    <w:rPr>
      <w:bCs/>
      <w:sz w:val="26"/>
      <w:szCs w:val="24"/>
    </w:rPr>
  </w:style>
  <w:style w:type="paragraph" w:customStyle="1" w:styleId="12-17">
    <w:name w:val="12-17"/>
    <w:basedOn w:val="af3"/>
    <w:uiPriority w:val="99"/>
    <w:rsid w:val="00C035EE"/>
    <w:pPr>
      <w:spacing w:after="0" w:line="340" w:lineRule="exact"/>
      <w:ind w:left="0" w:firstLine="709"/>
      <w:jc w:val="both"/>
    </w:pPr>
    <w:rPr>
      <w:sz w:val="24"/>
    </w:rPr>
  </w:style>
  <w:style w:type="paragraph" w:customStyle="1" w:styleId="13-15">
    <w:name w:val="13-15"/>
    <w:basedOn w:val="af3"/>
    <w:uiPriority w:val="99"/>
    <w:rsid w:val="00C035EE"/>
    <w:pPr>
      <w:spacing w:after="0" w:line="300" w:lineRule="exact"/>
      <w:ind w:left="0" w:firstLine="709"/>
      <w:jc w:val="both"/>
    </w:pPr>
    <w:rPr>
      <w:bCs/>
      <w:sz w:val="26"/>
    </w:rPr>
  </w:style>
  <w:style w:type="paragraph" w:customStyle="1" w:styleId="140">
    <w:name w:val="ПП14"/>
    <w:basedOn w:val="130"/>
    <w:uiPriority w:val="99"/>
    <w:rsid w:val="00C035EE"/>
    <w:pPr>
      <w:spacing w:before="3480"/>
    </w:pPr>
    <w:rPr>
      <w:sz w:val="28"/>
    </w:rPr>
  </w:style>
  <w:style w:type="paragraph" w:customStyle="1" w:styleId="142">
    <w:name w:val="Письмо14"/>
    <w:basedOn w:val="130"/>
    <w:uiPriority w:val="99"/>
    <w:rsid w:val="00C035EE"/>
    <w:rPr>
      <w:sz w:val="28"/>
    </w:rPr>
  </w:style>
  <w:style w:type="paragraph" w:customStyle="1" w:styleId="13-17">
    <w:name w:val="13-17"/>
    <w:basedOn w:val="af3"/>
    <w:uiPriority w:val="99"/>
    <w:rsid w:val="00C035EE"/>
    <w:pPr>
      <w:spacing w:after="0" w:line="340" w:lineRule="exact"/>
      <w:ind w:left="0" w:firstLine="709"/>
      <w:jc w:val="both"/>
    </w:pPr>
    <w:rPr>
      <w:bCs/>
      <w:sz w:val="26"/>
    </w:rPr>
  </w:style>
  <w:style w:type="paragraph" w:customStyle="1" w:styleId="120">
    <w:name w:val="12"/>
    <w:basedOn w:val="a"/>
    <w:uiPriority w:val="99"/>
    <w:rsid w:val="00C035EE"/>
    <w:pPr>
      <w:spacing w:line="340" w:lineRule="exact"/>
      <w:ind w:firstLine="709"/>
      <w:jc w:val="both"/>
    </w:pPr>
    <w:rPr>
      <w:sz w:val="25"/>
      <w:szCs w:val="24"/>
    </w:rPr>
  </w:style>
  <w:style w:type="paragraph" w:customStyle="1" w:styleId="12-15">
    <w:name w:val="12-15"/>
    <w:basedOn w:val="af3"/>
    <w:uiPriority w:val="99"/>
    <w:rsid w:val="00C035EE"/>
    <w:pPr>
      <w:spacing w:after="0" w:line="300" w:lineRule="exact"/>
      <w:ind w:left="0" w:firstLine="709"/>
      <w:jc w:val="both"/>
    </w:pPr>
    <w:rPr>
      <w:sz w:val="22"/>
    </w:rPr>
  </w:style>
  <w:style w:type="paragraph" w:customStyle="1" w:styleId="afa">
    <w:name w:val="Ариал"/>
    <w:basedOn w:val="a"/>
    <w:uiPriority w:val="99"/>
    <w:rsid w:val="00C035EE"/>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rsid w:val="00C035EE"/>
    <w:pPr>
      <w:widowControl w:val="0"/>
      <w:ind w:firstLine="720"/>
    </w:pPr>
    <w:rPr>
      <w:sz w:val="28"/>
      <w:szCs w:val="28"/>
    </w:rPr>
  </w:style>
  <w:style w:type="paragraph" w:customStyle="1" w:styleId="ConsPlusTitle">
    <w:name w:val="ConsPlusTitle"/>
    <w:rsid w:val="00C035EE"/>
    <w:pPr>
      <w:widowControl w:val="0"/>
    </w:pPr>
    <w:rPr>
      <w:b/>
      <w:bCs/>
      <w:sz w:val="26"/>
      <w:szCs w:val="26"/>
    </w:rPr>
  </w:style>
  <w:style w:type="paragraph" w:styleId="25">
    <w:name w:val="Body Text Indent 2"/>
    <w:basedOn w:val="a"/>
    <w:link w:val="26"/>
    <w:rsid w:val="00C035EE"/>
    <w:pPr>
      <w:ind w:firstLine="540"/>
      <w:jc w:val="both"/>
    </w:pPr>
    <w:rPr>
      <w:sz w:val="24"/>
      <w:szCs w:val="24"/>
    </w:rPr>
  </w:style>
  <w:style w:type="character" w:customStyle="1" w:styleId="26">
    <w:name w:val="Основной текст с отступом 2 Знак"/>
    <w:basedOn w:val="a0"/>
    <w:link w:val="25"/>
    <w:rsid w:val="00C035EE"/>
    <w:rPr>
      <w:sz w:val="28"/>
      <w:szCs w:val="28"/>
    </w:rPr>
  </w:style>
  <w:style w:type="character" w:customStyle="1" w:styleId="afb">
    <w:name w:val="Цветовое выделение"/>
    <w:uiPriority w:val="99"/>
    <w:rsid w:val="00C035EE"/>
    <w:rPr>
      <w:b/>
      <w:color w:val="000080"/>
      <w:sz w:val="20"/>
    </w:rPr>
  </w:style>
  <w:style w:type="paragraph" w:customStyle="1" w:styleId="ConsPlusCell">
    <w:name w:val="ConsPlusCell"/>
    <w:uiPriority w:val="99"/>
    <w:rsid w:val="00C035EE"/>
    <w:pPr>
      <w:widowControl w:val="0"/>
    </w:pPr>
    <w:rPr>
      <w:sz w:val="28"/>
      <w:szCs w:val="28"/>
    </w:rPr>
  </w:style>
  <w:style w:type="paragraph" w:styleId="33">
    <w:name w:val="Body Text Indent 3"/>
    <w:basedOn w:val="a"/>
    <w:link w:val="34"/>
    <w:rsid w:val="00C035EE"/>
    <w:pPr>
      <w:spacing w:line="360" w:lineRule="auto"/>
      <w:ind w:firstLine="709"/>
      <w:jc w:val="both"/>
    </w:pPr>
    <w:rPr>
      <w:i/>
      <w:iCs/>
      <w:szCs w:val="24"/>
    </w:rPr>
  </w:style>
  <w:style w:type="character" w:customStyle="1" w:styleId="34">
    <w:name w:val="Основной текст с отступом 3 Знак"/>
    <w:basedOn w:val="a0"/>
    <w:link w:val="33"/>
    <w:rsid w:val="00C035EE"/>
    <w:rPr>
      <w:sz w:val="16"/>
      <w:szCs w:val="16"/>
    </w:rPr>
  </w:style>
  <w:style w:type="paragraph" w:customStyle="1" w:styleId="ConsPlusNonformat">
    <w:name w:val="ConsPlusNonformat"/>
    <w:rsid w:val="00C035EE"/>
    <w:pPr>
      <w:widowControl w:val="0"/>
    </w:pPr>
    <w:rPr>
      <w:rFonts w:ascii="Courier New" w:hAnsi="Courier New" w:cs="Courier New"/>
    </w:rPr>
  </w:style>
  <w:style w:type="paragraph" w:customStyle="1" w:styleId="14-151">
    <w:name w:val="текст14-15"/>
    <w:basedOn w:val="a"/>
    <w:rsid w:val="00C035EE"/>
    <w:pPr>
      <w:spacing w:line="360" w:lineRule="auto"/>
      <w:ind w:firstLine="720"/>
      <w:jc w:val="both"/>
    </w:pPr>
  </w:style>
  <w:style w:type="paragraph" w:customStyle="1" w:styleId="afc">
    <w:name w:val="обыч"/>
    <w:basedOn w:val="111"/>
    <w:uiPriority w:val="99"/>
    <w:rsid w:val="00C035EE"/>
    <w:pPr>
      <w:spacing w:before="0" w:after="0"/>
      <w:ind w:firstLine="709"/>
    </w:pPr>
    <w:rPr>
      <w:rFonts w:cs="Times New Roman"/>
      <w:b w:val="0"/>
      <w:bCs w:val="0"/>
      <w:szCs w:val="20"/>
    </w:rPr>
  </w:style>
  <w:style w:type="paragraph" w:customStyle="1" w:styleId="afd">
    <w:name w:val="полтора"/>
    <w:basedOn w:val="a"/>
    <w:uiPriority w:val="99"/>
    <w:rsid w:val="00C035EE"/>
    <w:pPr>
      <w:spacing w:line="360" w:lineRule="auto"/>
      <w:ind w:firstLine="720"/>
      <w:jc w:val="both"/>
    </w:pPr>
    <w:rPr>
      <w:szCs w:val="20"/>
    </w:rPr>
  </w:style>
  <w:style w:type="paragraph" w:customStyle="1" w:styleId="afe">
    <w:name w:val="Таблица"/>
    <w:basedOn w:val="a"/>
    <w:uiPriority w:val="99"/>
    <w:rsid w:val="00C035EE"/>
    <w:pPr>
      <w:jc w:val="left"/>
    </w:pPr>
    <w:rPr>
      <w:sz w:val="24"/>
      <w:szCs w:val="20"/>
    </w:rPr>
  </w:style>
  <w:style w:type="paragraph" w:styleId="27">
    <w:name w:val="Body Text 2"/>
    <w:basedOn w:val="a"/>
    <w:link w:val="28"/>
    <w:rsid w:val="00C035EE"/>
    <w:pPr>
      <w:widowControl w:val="0"/>
      <w:spacing w:before="120"/>
      <w:ind w:left="4253"/>
    </w:pPr>
    <w:rPr>
      <w:szCs w:val="20"/>
    </w:rPr>
  </w:style>
  <w:style w:type="character" w:customStyle="1" w:styleId="28">
    <w:name w:val="Основной текст 2 Знак"/>
    <w:basedOn w:val="a0"/>
    <w:link w:val="27"/>
    <w:rsid w:val="00C035EE"/>
    <w:rPr>
      <w:rFonts w:cs="Times New Roman"/>
      <w:sz w:val="28"/>
    </w:rPr>
  </w:style>
  <w:style w:type="paragraph" w:customStyle="1" w:styleId="16">
    <w:name w:val="заголовок 1"/>
    <w:basedOn w:val="a"/>
    <w:next w:val="a"/>
    <w:rsid w:val="00C035EE"/>
    <w:pPr>
      <w:keepNext/>
      <w:outlineLvl w:val="0"/>
    </w:pPr>
    <w:rPr>
      <w:szCs w:val="20"/>
    </w:rPr>
  </w:style>
  <w:style w:type="paragraph" w:customStyle="1" w:styleId="35">
    <w:name w:val="заголовок 3"/>
    <w:basedOn w:val="a"/>
    <w:next w:val="a"/>
    <w:uiPriority w:val="99"/>
    <w:rsid w:val="00C035EE"/>
    <w:pPr>
      <w:keepNext/>
      <w:jc w:val="both"/>
      <w:outlineLvl w:val="2"/>
    </w:pPr>
    <w:rPr>
      <w:sz w:val="24"/>
      <w:szCs w:val="20"/>
    </w:rPr>
  </w:style>
  <w:style w:type="paragraph" w:customStyle="1" w:styleId="29">
    <w:name w:val="заголовок 2"/>
    <w:basedOn w:val="a"/>
    <w:next w:val="a"/>
    <w:uiPriority w:val="99"/>
    <w:rsid w:val="00C035EE"/>
    <w:pPr>
      <w:keepNext/>
      <w:outlineLvl w:val="1"/>
    </w:pPr>
    <w:rPr>
      <w:sz w:val="24"/>
      <w:szCs w:val="20"/>
    </w:rPr>
  </w:style>
  <w:style w:type="paragraph" w:styleId="36">
    <w:name w:val="Body Text 3"/>
    <w:basedOn w:val="a"/>
    <w:link w:val="37"/>
    <w:rsid w:val="00C035EE"/>
    <w:rPr>
      <w:b/>
      <w:szCs w:val="20"/>
    </w:rPr>
  </w:style>
  <w:style w:type="character" w:customStyle="1" w:styleId="37">
    <w:name w:val="Основной текст 3 Знак"/>
    <w:basedOn w:val="a0"/>
    <w:link w:val="36"/>
    <w:rsid w:val="00C035EE"/>
    <w:rPr>
      <w:sz w:val="16"/>
      <w:szCs w:val="16"/>
    </w:rPr>
  </w:style>
  <w:style w:type="paragraph" w:customStyle="1" w:styleId="T-15">
    <w:name w:val="T-1.5"/>
    <w:basedOn w:val="a"/>
    <w:uiPriority w:val="99"/>
    <w:rsid w:val="00C035EE"/>
    <w:pPr>
      <w:spacing w:line="360" w:lineRule="auto"/>
      <w:ind w:firstLine="720"/>
      <w:jc w:val="both"/>
    </w:pPr>
    <w:rPr>
      <w:szCs w:val="20"/>
    </w:rPr>
  </w:style>
  <w:style w:type="paragraph" w:customStyle="1" w:styleId="ConsNormal">
    <w:name w:val="ConsNormal"/>
    <w:uiPriority w:val="99"/>
    <w:rsid w:val="00C035EE"/>
    <w:pPr>
      <w:widowControl w:val="0"/>
      <w:ind w:firstLine="720"/>
    </w:pPr>
    <w:rPr>
      <w:rFonts w:ascii="Arial" w:hAnsi="Arial" w:cs="Arial"/>
    </w:rPr>
  </w:style>
  <w:style w:type="paragraph" w:customStyle="1" w:styleId="10">
    <w:name w:val="Название объекта1"/>
    <w:basedOn w:val="a"/>
    <w:next w:val="a"/>
    <w:link w:val="CaptionChar"/>
    <w:uiPriority w:val="99"/>
    <w:qFormat/>
    <w:rsid w:val="00C035EE"/>
    <w:pPr>
      <w:jc w:val="left"/>
    </w:pPr>
    <w:rPr>
      <w:sz w:val="24"/>
      <w:szCs w:val="20"/>
    </w:rPr>
  </w:style>
  <w:style w:type="paragraph" w:customStyle="1" w:styleId="143">
    <w:name w:val="полтора 14"/>
    <w:basedOn w:val="a"/>
    <w:uiPriority w:val="99"/>
    <w:rsid w:val="00C035EE"/>
    <w:pPr>
      <w:spacing w:line="360" w:lineRule="auto"/>
      <w:ind w:firstLine="709"/>
      <w:jc w:val="both"/>
    </w:pPr>
    <w:rPr>
      <w:szCs w:val="20"/>
    </w:rPr>
  </w:style>
  <w:style w:type="paragraph" w:customStyle="1" w:styleId="aff">
    <w:name w:val="Содерж"/>
    <w:basedOn w:val="a"/>
    <w:uiPriority w:val="99"/>
    <w:rsid w:val="00C035EE"/>
    <w:pPr>
      <w:keepNext/>
      <w:spacing w:after="120"/>
    </w:pPr>
    <w:rPr>
      <w:b/>
      <w:szCs w:val="20"/>
    </w:rPr>
  </w:style>
  <w:style w:type="paragraph" w:customStyle="1" w:styleId="144">
    <w:name w:val="Таблица14"/>
    <w:basedOn w:val="a"/>
    <w:uiPriority w:val="99"/>
    <w:rsid w:val="00C035EE"/>
    <w:pPr>
      <w:jc w:val="left"/>
    </w:pPr>
    <w:rPr>
      <w:szCs w:val="20"/>
    </w:rPr>
  </w:style>
  <w:style w:type="paragraph" w:customStyle="1" w:styleId="14-152">
    <w:name w:val="текст 14-15"/>
    <w:basedOn w:val="a"/>
    <w:uiPriority w:val="99"/>
    <w:rsid w:val="00C035EE"/>
    <w:pPr>
      <w:spacing w:line="360" w:lineRule="auto"/>
      <w:ind w:firstLine="709"/>
      <w:jc w:val="both"/>
    </w:pPr>
    <w:rPr>
      <w:szCs w:val="20"/>
    </w:rPr>
  </w:style>
  <w:style w:type="paragraph" w:customStyle="1" w:styleId="212">
    <w:name w:val="Основной текст с отступом 21"/>
    <w:basedOn w:val="a"/>
    <w:uiPriority w:val="99"/>
    <w:rsid w:val="00C035EE"/>
    <w:pPr>
      <w:spacing w:line="480" w:lineRule="auto"/>
      <w:ind w:firstLine="709"/>
      <w:jc w:val="both"/>
    </w:pPr>
    <w:rPr>
      <w:sz w:val="24"/>
      <w:szCs w:val="20"/>
    </w:rPr>
  </w:style>
  <w:style w:type="paragraph" w:customStyle="1" w:styleId="213">
    <w:name w:val="Основной текст 21"/>
    <w:basedOn w:val="a"/>
    <w:uiPriority w:val="99"/>
    <w:rsid w:val="00C035EE"/>
    <w:pPr>
      <w:spacing w:line="360" w:lineRule="auto"/>
      <w:ind w:firstLine="709"/>
      <w:jc w:val="both"/>
    </w:pPr>
    <w:rPr>
      <w:i/>
      <w:sz w:val="24"/>
      <w:szCs w:val="20"/>
    </w:rPr>
  </w:style>
  <w:style w:type="paragraph" w:styleId="aff0">
    <w:name w:val="Title"/>
    <w:basedOn w:val="a"/>
    <w:link w:val="aff1"/>
    <w:uiPriority w:val="10"/>
    <w:qFormat/>
    <w:rsid w:val="00C035EE"/>
    <w:rPr>
      <w:b/>
      <w:szCs w:val="20"/>
    </w:rPr>
  </w:style>
  <w:style w:type="character" w:customStyle="1" w:styleId="aff1">
    <w:name w:val="Название Знак"/>
    <w:basedOn w:val="a0"/>
    <w:link w:val="aff0"/>
    <w:uiPriority w:val="10"/>
    <w:rsid w:val="00C035EE"/>
    <w:rPr>
      <w:rFonts w:ascii="Cambria" w:eastAsia="Times New Roman" w:hAnsi="Cambria" w:cs="Times New Roman"/>
      <w:b/>
      <w:bCs/>
      <w:sz w:val="32"/>
      <w:szCs w:val="32"/>
    </w:rPr>
  </w:style>
  <w:style w:type="paragraph" w:customStyle="1" w:styleId="aff2">
    <w:name w:val="Таб"/>
    <w:basedOn w:val="15"/>
    <w:uiPriority w:val="99"/>
    <w:rsid w:val="00C035EE"/>
    <w:pPr>
      <w:tabs>
        <w:tab w:val="clear" w:pos="4677"/>
        <w:tab w:val="clear" w:pos="9355"/>
      </w:tabs>
      <w:jc w:val="left"/>
    </w:pPr>
    <w:rPr>
      <w:sz w:val="28"/>
      <w:szCs w:val="20"/>
    </w:rPr>
  </w:style>
  <w:style w:type="paragraph" w:customStyle="1" w:styleId="aff3">
    <w:name w:val="Нормальный"/>
    <w:basedOn w:val="a"/>
    <w:uiPriority w:val="99"/>
    <w:rsid w:val="00C035EE"/>
    <w:pPr>
      <w:widowControl w:val="0"/>
      <w:ind w:firstLine="709"/>
      <w:jc w:val="both"/>
    </w:pPr>
    <w:rPr>
      <w:spacing w:val="-1"/>
    </w:rPr>
  </w:style>
  <w:style w:type="paragraph" w:customStyle="1" w:styleId="aff4">
    <w:name w:val="Стиль Нормальный + курсив"/>
    <w:basedOn w:val="aff3"/>
    <w:uiPriority w:val="99"/>
    <w:rsid w:val="00C035EE"/>
  </w:style>
  <w:style w:type="paragraph" w:customStyle="1" w:styleId="aff5">
    <w:name w:val="Стиль Нормальный + полужирный"/>
    <w:basedOn w:val="aff3"/>
    <w:uiPriority w:val="99"/>
    <w:rsid w:val="00C035EE"/>
    <w:rPr>
      <w:b/>
      <w:bCs/>
      <w:spacing w:val="2"/>
    </w:rPr>
  </w:style>
  <w:style w:type="character" w:styleId="aff6">
    <w:name w:val="Hyperlink"/>
    <w:basedOn w:val="a0"/>
    <w:rsid w:val="00C035EE"/>
    <w:rPr>
      <w:rFonts w:cs="Times New Roman"/>
      <w:color w:val="0000FF"/>
      <w:u w:val="single"/>
    </w:rPr>
  </w:style>
  <w:style w:type="paragraph" w:styleId="17">
    <w:name w:val="toc 1"/>
    <w:basedOn w:val="a"/>
    <w:next w:val="a"/>
    <w:uiPriority w:val="99"/>
    <w:semiHidden/>
    <w:rsid w:val="00C035EE"/>
    <w:pPr>
      <w:spacing w:before="120" w:after="120"/>
      <w:jc w:val="left"/>
    </w:pPr>
    <w:rPr>
      <w:b/>
      <w:bCs/>
      <w:caps/>
      <w:sz w:val="20"/>
      <w:szCs w:val="24"/>
    </w:rPr>
  </w:style>
  <w:style w:type="paragraph" w:styleId="aff7">
    <w:name w:val="Balloon Text"/>
    <w:basedOn w:val="a"/>
    <w:link w:val="aff8"/>
    <w:uiPriority w:val="99"/>
    <w:semiHidden/>
    <w:rsid w:val="00C035EE"/>
    <w:rPr>
      <w:rFonts w:ascii="Tahoma" w:hAnsi="Tahoma" w:cs="Tahoma"/>
      <w:sz w:val="16"/>
      <w:szCs w:val="16"/>
    </w:rPr>
  </w:style>
  <w:style w:type="character" w:customStyle="1" w:styleId="aff8">
    <w:name w:val="Текст выноски Знак"/>
    <w:basedOn w:val="a0"/>
    <w:link w:val="aff7"/>
    <w:uiPriority w:val="99"/>
    <w:semiHidden/>
    <w:rsid w:val="00C035EE"/>
    <w:rPr>
      <w:sz w:val="0"/>
      <w:szCs w:val="0"/>
    </w:rPr>
  </w:style>
  <w:style w:type="character" w:customStyle="1" w:styleId="FontStyle100">
    <w:name w:val="Font Style100"/>
    <w:uiPriority w:val="99"/>
    <w:rsid w:val="00C035EE"/>
    <w:rPr>
      <w:rFonts w:ascii="Times New Roman" w:hAnsi="Times New Roman"/>
      <w:b/>
      <w:color w:val="000000"/>
      <w:sz w:val="34"/>
    </w:rPr>
  </w:style>
  <w:style w:type="paragraph" w:customStyle="1" w:styleId="aff9">
    <w:name w:val="Знак"/>
    <w:basedOn w:val="411"/>
    <w:uiPriority w:val="99"/>
    <w:rsid w:val="00C035EE"/>
    <w:pPr>
      <w:spacing w:before="240" w:after="60"/>
      <w:jc w:val="center"/>
    </w:pPr>
    <w:rPr>
      <w:spacing w:val="0"/>
      <w:sz w:val="28"/>
      <w:szCs w:val="26"/>
    </w:rPr>
  </w:style>
  <w:style w:type="character" w:styleId="affa">
    <w:name w:val="footnote reference"/>
    <w:basedOn w:val="a0"/>
    <w:uiPriority w:val="99"/>
    <w:rsid w:val="00C035EE"/>
    <w:rPr>
      <w:rFonts w:cs="Times New Roman"/>
      <w:vertAlign w:val="superscript"/>
    </w:rPr>
  </w:style>
  <w:style w:type="paragraph" w:customStyle="1" w:styleId="18">
    <w:name w:val="1"/>
    <w:basedOn w:val="a"/>
    <w:link w:val="1a"/>
    <w:uiPriority w:val="99"/>
    <w:rsid w:val="00C035EE"/>
    <w:pPr>
      <w:widowControl w:val="0"/>
      <w:spacing w:line="360" w:lineRule="auto"/>
      <w:ind w:firstLine="539"/>
      <w:jc w:val="both"/>
    </w:pPr>
    <w:rPr>
      <w:color w:val="000000"/>
    </w:rPr>
  </w:style>
  <w:style w:type="character" w:customStyle="1" w:styleId="1a">
    <w:name w:val="1 Знак"/>
    <w:basedOn w:val="a0"/>
    <w:link w:val="18"/>
    <w:uiPriority w:val="99"/>
    <w:rsid w:val="00C035EE"/>
    <w:rPr>
      <w:rFonts w:cs="Times New Roman"/>
      <w:color w:val="000000"/>
      <w:sz w:val="28"/>
      <w:szCs w:val="28"/>
    </w:rPr>
  </w:style>
  <w:style w:type="paragraph" w:styleId="affb">
    <w:name w:val="List Paragraph"/>
    <w:basedOn w:val="a"/>
    <w:uiPriority w:val="34"/>
    <w:qFormat/>
    <w:rsid w:val="00C035EE"/>
    <w:pPr>
      <w:spacing w:after="160" w:line="259" w:lineRule="auto"/>
      <w:ind w:left="720"/>
      <w:contextualSpacing/>
      <w:jc w:val="left"/>
    </w:pPr>
    <w:rPr>
      <w:rFonts w:ascii="Calibri" w:hAnsi="Calibri"/>
      <w:sz w:val="22"/>
      <w:szCs w:val="22"/>
      <w:lang w:eastAsia="en-US"/>
    </w:rPr>
  </w:style>
  <w:style w:type="character" w:customStyle="1" w:styleId="11">
    <w:name w:val="Заголовок 1 Знак1"/>
    <w:basedOn w:val="a0"/>
    <w:link w:val="1"/>
    <w:uiPriority w:val="9"/>
    <w:rsid w:val="00136BBF"/>
    <w:rPr>
      <w:rFonts w:asciiTheme="majorHAnsi" w:eastAsiaTheme="majorEastAsia" w:hAnsiTheme="majorHAnsi" w:cstheme="majorBidi"/>
      <w:color w:val="365F91" w:themeColor="accent1" w:themeShade="BF"/>
      <w:sz w:val="32"/>
      <w:szCs w:val="32"/>
    </w:rPr>
  </w:style>
  <w:style w:type="character" w:styleId="affc">
    <w:name w:val="annotation reference"/>
    <w:basedOn w:val="a0"/>
    <w:uiPriority w:val="99"/>
    <w:unhideWhenUsed/>
    <w:rsid w:val="00397738"/>
    <w:rPr>
      <w:sz w:val="16"/>
      <w:szCs w:val="16"/>
    </w:rPr>
  </w:style>
  <w:style w:type="paragraph" w:styleId="affd">
    <w:name w:val="annotation text"/>
    <w:basedOn w:val="a"/>
    <w:link w:val="affe"/>
    <w:uiPriority w:val="99"/>
    <w:unhideWhenUsed/>
    <w:rsid w:val="00397738"/>
    <w:rPr>
      <w:sz w:val="20"/>
      <w:szCs w:val="20"/>
    </w:rPr>
  </w:style>
  <w:style w:type="character" w:customStyle="1" w:styleId="affe">
    <w:name w:val="Текст примечания Знак"/>
    <w:basedOn w:val="a0"/>
    <w:link w:val="affd"/>
    <w:uiPriority w:val="99"/>
    <w:rsid w:val="00397738"/>
  </w:style>
  <w:style w:type="paragraph" w:styleId="afff">
    <w:name w:val="annotation subject"/>
    <w:basedOn w:val="affd"/>
    <w:next w:val="affd"/>
    <w:link w:val="afff0"/>
    <w:uiPriority w:val="99"/>
    <w:unhideWhenUsed/>
    <w:rsid w:val="00397738"/>
    <w:rPr>
      <w:b/>
      <w:bCs/>
    </w:rPr>
  </w:style>
  <w:style w:type="character" w:customStyle="1" w:styleId="afff0">
    <w:name w:val="Тема примечания Знак"/>
    <w:basedOn w:val="affe"/>
    <w:link w:val="afff"/>
    <w:uiPriority w:val="99"/>
    <w:rsid w:val="00397738"/>
    <w:rPr>
      <w:b/>
      <w:bCs/>
    </w:rPr>
  </w:style>
  <w:style w:type="paragraph" w:styleId="afff1">
    <w:name w:val="Revision"/>
    <w:hidden/>
    <w:uiPriority w:val="99"/>
    <w:semiHidden/>
    <w:rsid w:val="006721F6"/>
    <w:rPr>
      <w:sz w:val="28"/>
      <w:szCs w:val="28"/>
    </w:rPr>
  </w:style>
  <w:style w:type="paragraph" w:styleId="afff2">
    <w:name w:val="footer"/>
    <w:basedOn w:val="a"/>
    <w:link w:val="1b"/>
    <w:unhideWhenUsed/>
    <w:rsid w:val="00040E27"/>
    <w:pPr>
      <w:tabs>
        <w:tab w:val="center" w:pos="4677"/>
        <w:tab w:val="right" w:pos="9355"/>
      </w:tabs>
    </w:pPr>
  </w:style>
  <w:style w:type="character" w:customStyle="1" w:styleId="1b">
    <w:name w:val="Нижний колонтитул Знак1"/>
    <w:basedOn w:val="a0"/>
    <w:link w:val="afff2"/>
    <w:uiPriority w:val="99"/>
    <w:semiHidden/>
    <w:rsid w:val="00040E27"/>
    <w:rPr>
      <w:sz w:val="28"/>
      <w:szCs w:val="28"/>
    </w:rPr>
  </w:style>
  <w:style w:type="paragraph" w:styleId="afff3">
    <w:name w:val="header"/>
    <w:basedOn w:val="a"/>
    <w:link w:val="1c"/>
    <w:uiPriority w:val="99"/>
    <w:unhideWhenUsed/>
    <w:rsid w:val="00040E27"/>
    <w:pPr>
      <w:tabs>
        <w:tab w:val="center" w:pos="4677"/>
        <w:tab w:val="right" w:pos="9355"/>
      </w:tabs>
    </w:pPr>
  </w:style>
  <w:style w:type="character" w:customStyle="1" w:styleId="1c">
    <w:name w:val="Верхний колонтитул Знак1"/>
    <w:basedOn w:val="a0"/>
    <w:link w:val="afff3"/>
    <w:uiPriority w:val="99"/>
    <w:semiHidden/>
    <w:rsid w:val="00040E27"/>
    <w:rPr>
      <w:sz w:val="28"/>
      <w:szCs w:val="28"/>
    </w:rPr>
  </w:style>
  <w:style w:type="paragraph" w:styleId="afff4">
    <w:name w:val="Normal (Web)"/>
    <w:basedOn w:val="a"/>
    <w:uiPriority w:val="99"/>
    <w:unhideWhenUsed/>
    <w:rsid w:val="00027182"/>
    <w:pPr>
      <w:spacing w:before="100" w:beforeAutospacing="1" w:after="100" w:afterAutospacing="1"/>
      <w:jc w:val="left"/>
    </w:pPr>
    <w:rPr>
      <w:sz w:val="24"/>
      <w:szCs w:val="24"/>
    </w:rPr>
  </w:style>
  <w:style w:type="character" w:customStyle="1" w:styleId="21">
    <w:name w:val="Заголовок 2 Знак1"/>
    <w:basedOn w:val="a0"/>
    <w:link w:val="2"/>
    <w:uiPriority w:val="9"/>
    <w:semiHidden/>
    <w:rsid w:val="00141AD6"/>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uiPriority w:val="9"/>
    <w:semiHidden/>
    <w:rsid w:val="00141AD6"/>
    <w:rPr>
      <w:rFonts w:asciiTheme="majorHAnsi" w:eastAsiaTheme="majorEastAsia" w:hAnsiTheme="majorHAnsi" w:cstheme="majorBidi"/>
      <w:b/>
      <w:bCs/>
      <w:color w:val="4F81BD" w:themeColor="accent1"/>
      <w:sz w:val="28"/>
      <w:szCs w:val="28"/>
    </w:rPr>
  </w:style>
  <w:style w:type="character" w:customStyle="1" w:styleId="41">
    <w:name w:val="Заголовок 4 Знак1"/>
    <w:basedOn w:val="a0"/>
    <w:link w:val="4"/>
    <w:uiPriority w:val="9"/>
    <w:semiHidden/>
    <w:rsid w:val="00141AD6"/>
    <w:rPr>
      <w:rFonts w:asciiTheme="majorHAnsi" w:eastAsiaTheme="majorEastAsia" w:hAnsiTheme="majorHAnsi" w:cstheme="majorBidi"/>
      <w:b/>
      <w:bCs/>
      <w:i/>
      <w:iCs/>
      <w:color w:val="4F81BD" w:themeColor="accent1"/>
      <w:sz w:val="28"/>
      <w:szCs w:val="28"/>
    </w:rPr>
  </w:style>
  <w:style w:type="character" w:customStyle="1" w:styleId="51">
    <w:name w:val="Заголовок 5 Знак1"/>
    <w:basedOn w:val="a0"/>
    <w:link w:val="5"/>
    <w:uiPriority w:val="9"/>
    <w:semiHidden/>
    <w:rsid w:val="00141AD6"/>
    <w:rPr>
      <w:rFonts w:asciiTheme="majorHAnsi" w:eastAsiaTheme="majorEastAsia" w:hAnsiTheme="majorHAnsi" w:cstheme="majorBidi"/>
      <w:color w:val="243F60" w:themeColor="accent1" w:themeShade="7F"/>
      <w:sz w:val="28"/>
      <w:szCs w:val="28"/>
    </w:rPr>
  </w:style>
  <w:style w:type="character" w:customStyle="1" w:styleId="61">
    <w:name w:val="Заголовок 6 Знак1"/>
    <w:basedOn w:val="a0"/>
    <w:link w:val="6"/>
    <w:uiPriority w:val="9"/>
    <w:semiHidden/>
    <w:rsid w:val="00141AD6"/>
    <w:rPr>
      <w:rFonts w:asciiTheme="majorHAnsi" w:eastAsiaTheme="majorEastAsia" w:hAnsiTheme="majorHAnsi" w:cstheme="majorBidi"/>
      <w:i/>
      <w:iCs/>
      <w:color w:val="243F60" w:themeColor="accent1" w:themeShade="7F"/>
      <w:sz w:val="28"/>
      <w:szCs w:val="28"/>
    </w:rPr>
  </w:style>
  <w:style w:type="character" w:customStyle="1" w:styleId="70">
    <w:name w:val="Заголовок 7 Знак"/>
    <w:basedOn w:val="a0"/>
    <w:link w:val="7"/>
    <w:rsid w:val="00141AD6"/>
    <w:rPr>
      <w:rFonts w:ascii="Calibri" w:hAnsi="Calibri"/>
      <w:sz w:val="24"/>
      <w:szCs w:val="24"/>
    </w:rPr>
  </w:style>
  <w:style w:type="character" w:customStyle="1" w:styleId="81">
    <w:name w:val="Заголовок 8 Знак1"/>
    <w:basedOn w:val="a0"/>
    <w:link w:val="8"/>
    <w:uiPriority w:val="9"/>
    <w:semiHidden/>
    <w:rsid w:val="00141AD6"/>
    <w:rPr>
      <w:rFonts w:asciiTheme="majorHAnsi" w:eastAsiaTheme="majorEastAsia" w:hAnsiTheme="majorHAnsi" w:cstheme="majorBidi"/>
      <w:color w:val="404040" w:themeColor="text1" w:themeTint="BF"/>
    </w:rPr>
  </w:style>
  <w:style w:type="character" w:customStyle="1" w:styleId="91">
    <w:name w:val="Заголовок 9 Знак1"/>
    <w:basedOn w:val="a0"/>
    <w:link w:val="9"/>
    <w:uiPriority w:val="9"/>
    <w:semiHidden/>
    <w:rsid w:val="00141AD6"/>
    <w:rPr>
      <w:rFonts w:asciiTheme="majorHAnsi" w:eastAsiaTheme="majorEastAsia" w:hAnsiTheme="majorHAnsi" w:cstheme="majorBidi"/>
      <w:i/>
      <w:iCs/>
      <w:color w:val="404040" w:themeColor="text1" w:themeTint="BF"/>
    </w:rPr>
  </w:style>
  <w:style w:type="paragraph" w:customStyle="1" w:styleId="xl35">
    <w:name w:val="xl35"/>
    <w:basedOn w:val="a"/>
    <w:rsid w:val="00141AD6"/>
    <w:pPr>
      <w:spacing w:before="100" w:after="100"/>
    </w:pPr>
    <w:rPr>
      <w:rFonts w:ascii="Arial CYR" w:eastAsia="Arial Unicode MS" w:hAnsi="Arial CYR" w:cs="Arial CYR"/>
      <w:b/>
      <w:bCs/>
      <w:sz w:val="24"/>
      <w:szCs w:val="24"/>
    </w:rPr>
  </w:style>
  <w:style w:type="paragraph" w:customStyle="1" w:styleId="1d">
    <w:name w:val="Обычный1"/>
    <w:rsid w:val="00141AD6"/>
    <w:pPr>
      <w:widowControl w:val="0"/>
      <w:spacing w:line="360" w:lineRule="auto"/>
      <w:ind w:firstLine="567"/>
      <w:jc w:val="both"/>
    </w:pPr>
    <w:rPr>
      <w:sz w:val="26"/>
    </w:rPr>
  </w:style>
  <w:style w:type="character" w:styleId="afff5">
    <w:name w:val="Strong"/>
    <w:uiPriority w:val="22"/>
    <w:qFormat/>
    <w:rsid w:val="00141AD6"/>
    <w:rPr>
      <w:rFonts w:ascii="Tahoma" w:hAnsi="Tahoma" w:cs="Tahoma" w:hint="default"/>
      <w:b/>
      <w:bCs/>
      <w:sz w:val="18"/>
      <w:szCs w:val="18"/>
    </w:rPr>
  </w:style>
  <w:style w:type="paragraph" w:customStyle="1" w:styleId="220">
    <w:name w:val="Основной текст 22"/>
    <w:basedOn w:val="a"/>
    <w:rsid w:val="00141AD6"/>
    <w:pPr>
      <w:widowControl w:val="0"/>
      <w:ind w:firstLine="1134"/>
      <w:jc w:val="both"/>
    </w:pPr>
    <w:rPr>
      <w:szCs w:val="20"/>
    </w:rPr>
  </w:style>
  <w:style w:type="paragraph" w:customStyle="1" w:styleId="-1">
    <w:name w:val="Т-1"/>
    <w:aliases w:val="5"/>
    <w:basedOn w:val="a"/>
    <w:rsid w:val="00141AD6"/>
    <w:pPr>
      <w:spacing w:line="360" w:lineRule="auto"/>
      <w:ind w:firstLine="720"/>
      <w:jc w:val="both"/>
    </w:pPr>
    <w:rPr>
      <w:szCs w:val="20"/>
    </w:rPr>
  </w:style>
  <w:style w:type="paragraph" w:customStyle="1" w:styleId="14-153">
    <w:name w:val="Текст 14-1.5"/>
    <w:basedOn w:val="a"/>
    <w:rsid w:val="00141AD6"/>
    <w:pPr>
      <w:widowControl w:val="0"/>
      <w:spacing w:line="360" w:lineRule="auto"/>
      <w:ind w:firstLine="709"/>
      <w:jc w:val="both"/>
    </w:pPr>
  </w:style>
  <w:style w:type="paragraph" w:customStyle="1" w:styleId="leftmenu">
    <w:name w:val="leftmenu"/>
    <w:basedOn w:val="a"/>
    <w:rsid w:val="00141AD6"/>
    <w:pPr>
      <w:spacing w:before="100" w:beforeAutospacing="1" w:after="100" w:afterAutospacing="1"/>
      <w:jc w:val="left"/>
    </w:pPr>
    <w:rPr>
      <w:sz w:val="24"/>
      <w:szCs w:val="24"/>
    </w:rPr>
  </w:style>
  <w:style w:type="character" w:customStyle="1" w:styleId="apple-converted-space">
    <w:name w:val="apple-converted-space"/>
    <w:rsid w:val="00141AD6"/>
  </w:style>
  <w:style w:type="paragraph" w:customStyle="1" w:styleId="14-1">
    <w:name w:val="14-1"/>
    <w:basedOn w:val="a"/>
    <w:rsid w:val="00141AD6"/>
    <w:pPr>
      <w:spacing w:before="100" w:beforeAutospacing="1" w:after="100" w:afterAutospacing="1"/>
      <w:jc w:val="left"/>
    </w:pPr>
    <w:rPr>
      <w:sz w:val="24"/>
      <w:szCs w:val="24"/>
    </w:rPr>
  </w:style>
  <w:style w:type="paragraph" w:customStyle="1" w:styleId="FR1">
    <w:name w:val="FR1"/>
    <w:rsid w:val="00141AD6"/>
    <w:pPr>
      <w:widowControl w:val="0"/>
      <w:spacing w:line="300" w:lineRule="auto"/>
      <w:ind w:left="120" w:right="400" w:firstLine="720"/>
      <w:jc w:val="both"/>
    </w:pPr>
    <w:rPr>
      <w:snapToGrid w:val="0"/>
      <w:sz w:val="24"/>
    </w:rPr>
  </w:style>
  <w:style w:type="paragraph" w:customStyle="1" w:styleId="FR2">
    <w:name w:val="FR2"/>
    <w:rsid w:val="00141AD6"/>
    <w:pPr>
      <w:widowControl w:val="0"/>
      <w:spacing w:before="240"/>
      <w:ind w:left="1120"/>
    </w:pPr>
    <w:rPr>
      <w:rFonts w:ascii="Arial" w:hAnsi="Arial"/>
      <w:snapToGrid w:val="0"/>
      <w:sz w:val="24"/>
    </w:rPr>
  </w:style>
  <w:style w:type="paragraph" w:customStyle="1" w:styleId="63">
    <w:name w:val="заголовок 6"/>
    <w:basedOn w:val="a"/>
    <w:next w:val="a"/>
    <w:rsid w:val="00141AD6"/>
    <w:pPr>
      <w:keepNext/>
      <w:widowControl w:val="0"/>
      <w:autoSpaceDE w:val="0"/>
      <w:autoSpaceDN w:val="0"/>
    </w:pPr>
    <w:rPr>
      <w:rFonts w:ascii="Arial" w:hAnsi="Arial" w:cs="Arial"/>
      <w:b/>
      <w:bCs/>
      <w:color w:val="000000"/>
      <w:sz w:val="20"/>
      <w:szCs w:val="20"/>
    </w:rPr>
  </w:style>
  <w:style w:type="paragraph" w:customStyle="1" w:styleId="112">
    <w:name w:val="заголовок 11"/>
    <w:basedOn w:val="a"/>
    <w:next w:val="a"/>
    <w:rsid w:val="00141AD6"/>
    <w:pPr>
      <w:keepNext/>
      <w:widowControl w:val="0"/>
      <w:autoSpaceDE w:val="0"/>
      <w:autoSpaceDN w:val="0"/>
      <w:ind w:right="-30"/>
    </w:pPr>
    <w:rPr>
      <w:rFonts w:ascii="Arial" w:hAnsi="Arial" w:cs="Arial"/>
      <w:b/>
      <w:bCs/>
      <w:color w:val="000000"/>
      <w:sz w:val="20"/>
      <w:szCs w:val="20"/>
    </w:rPr>
  </w:style>
  <w:style w:type="paragraph" w:customStyle="1" w:styleId="53">
    <w:name w:val="заголовок 5"/>
    <w:basedOn w:val="a"/>
    <w:next w:val="a"/>
    <w:rsid w:val="00141AD6"/>
    <w:pPr>
      <w:keepNext/>
      <w:widowControl w:val="0"/>
      <w:autoSpaceDE w:val="0"/>
      <w:autoSpaceDN w:val="0"/>
    </w:pPr>
    <w:rPr>
      <w:b/>
      <w:bCs/>
      <w:sz w:val="20"/>
      <w:szCs w:val="20"/>
      <w:lang w:val="en-US"/>
    </w:rPr>
  </w:style>
  <w:style w:type="character" w:customStyle="1" w:styleId="afff6">
    <w:name w:val="номер страницы"/>
    <w:rsid w:val="00141AD6"/>
  </w:style>
  <w:style w:type="character" w:customStyle="1" w:styleId="1e">
    <w:name w:val="Основной шрифт1"/>
    <w:rsid w:val="00141AD6"/>
  </w:style>
  <w:style w:type="paragraph" w:styleId="afff7">
    <w:name w:val="Block Text"/>
    <w:basedOn w:val="a"/>
    <w:rsid w:val="00141AD6"/>
    <w:pPr>
      <w:ind w:left="-108" w:right="-109" w:firstLine="108"/>
    </w:pPr>
    <w:rPr>
      <w:color w:val="008000"/>
      <w:sz w:val="24"/>
      <w:szCs w:val="20"/>
    </w:rPr>
  </w:style>
  <w:style w:type="paragraph" w:styleId="afff8">
    <w:name w:val="Document Map"/>
    <w:basedOn w:val="a"/>
    <w:link w:val="afff9"/>
    <w:rsid w:val="00141AD6"/>
    <w:pPr>
      <w:shd w:val="clear" w:color="auto" w:fill="000080"/>
      <w:jc w:val="left"/>
    </w:pPr>
    <w:rPr>
      <w:rFonts w:ascii="Tahoma" w:hAnsi="Tahoma"/>
      <w:sz w:val="20"/>
      <w:szCs w:val="20"/>
    </w:rPr>
  </w:style>
  <w:style w:type="character" w:customStyle="1" w:styleId="afff9">
    <w:name w:val="Схема документа Знак"/>
    <w:basedOn w:val="a0"/>
    <w:link w:val="afff8"/>
    <w:rsid w:val="00141AD6"/>
    <w:rPr>
      <w:rFonts w:ascii="Tahoma" w:hAnsi="Tahoma"/>
      <w:shd w:val="clear" w:color="auto" w:fill="000080"/>
    </w:rPr>
  </w:style>
  <w:style w:type="paragraph" w:customStyle="1" w:styleId="14-154">
    <w:name w:val="14-15к"/>
    <w:basedOn w:val="a"/>
    <w:rsid w:val="00141AD6"/>
    <w:pPr>
      <w:widowControl w:val="0"/>
      <w:spacing w:line="360" w:lineRule="auto"/>
      <w:ind w:firstLine="720"/>
      <w:jc w:val="both"/>
    </w:pPr>
    <w:rPr>
      <w:spacing w:val="4"/>
    </w:rPr>
  </w:style>
  <w:style w:type="character" w:customStyle="1" w:styleId="afffa">
    <w:name w:val="Гипертекстовая ссылка"/>
    <w:rsid w:val="00141AD6"/>
    <w:rPr>
      <w:rFonts w:ascii="Times New Roman" w:hAnsi="Times New Roman" w:cs="Times New Roman"/>
      <w:color w:val="008000"/>
    </w:rPr>
  </w:style>
  <w:style w:type="paragraph" w:customStyle="1" w:styleId="afffb">
    <w:name w:val="Прижатый влево"/>
    <w:basedOn w:val="a"/>
    <w:next w:val="a"/>
    <w:rsid w:val="00141AD6"/>
    <w:pPr>
      <w:widowControl w:val="0"/>
      <w:autoSpaceDE w:val="0"/>
      <w:autoSpaceDN w:val="0"/>
      <w:adjustRightInd w:val="0"/>
      <w:jc w:val="left"/>
    </w:pPr>
    <w:rPr>
      <w:rFonts w:ascii="Arial" w:hAnsi="Arial"/>
      <w:sz w:val="24"/>
      <w:szCs w:val="24"/>
    </w:rPr>
  </w:style>
  <w:style w:type="paragraph" w:customStyle="1" w:styleId="afffc">
    <w:name w:val="Интерактивный заголовок"/>
    <w:basedOn w:val="a"/>
    <w:next w:val="a"/>
    <w:rsid w:val="00141AD6"/>
    <w:pPr>
      <w:widowControl w:val="0"/>
      <w:autoSpaceDE w:val="0"/>
      <w:autoSpaceDN w:val="0"/>
      <w:adjustRightInd w:val="0"/>
      <w:jc w:val="both"/>
    </w:pPr>
    <w:rPr>
      <w:rFonts w:ascii="Arial" w:hAnsi="Arial"/>
      <w:sz w:val="24"/>
      <w:szCs w:val="24"/>
      <w:u w:val="single"/>
    </w:rPr>
  </w:style>
  <w:style w:type="paragraph" w:customStyle="1" w:styleId="Web">
    <w:name w:val="Обычный (Web)"/>
    <w:basedOn w:val="a"/>
    <w:rsid w:val="00141AD6"/>
    <w:pPr>
      <w:spacing w:before="100" w:after="100"/>
      <w:jc w:val="left"/>
    </w:pPr>
    <w:rPr>
      <w:sz w:val="24"/>
      <w:szCs w:val="20"/>
    </w:rPr>
  </w:style>
  <w:style w:type="paragraph" w:styleId="afffd">
    <w:name w:val="caption"/>
    <w:basedOn w:val="a"/>
    <w:next w:val="a"/>
    <w:qFormat/>
    <w:rsid w:val="00141AD6"/>
    <w:pPr>
      <w:spacing w:line="312" w:lineRule="auto"/>
    </w:pPr>
    <w:rPr>
      <w:b/>
      <w:sz w:val="32"/>
      <w:szCs w:val="20"/>
      <w:u w:val="single"/>
    </w:rPr>
  </w:style>
  <w:style w:type="paragraph" w:customStyle="1" w:styleId="1f">
    <w:name w:val="Стиль1"/>
    <w:basedOn w:val="a"/>
    <w:rsid w:val="00141AD6"/>
    <w:pPr>
      <w:spacing w:before="120"/>
      <w:ind w:left="1134" w:hanging="283"/>
      <w:jc w:val="both"/>
      <w:outlineLvl w:val="5"/>
    </w:pPr>
    <w:rPr>
      <w:sz w:val="24"/>
      <w:szCs w:val="20"/>
    </w:rPr>
  </w:style>
  <w:style w:type="paragraph" w:customStyle="1" w:styleId="s16">
    <w:name w:val="s_16"/>
    <w:basedOn w:val="a"/>
    <w:rsid w:val="00141AD6"/>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76460699">
      <w:bodyDiv w:val="1"/>
      <w:marLeft w:val="0"/>
      <w:marRight w:val="0"/>
      <w:marTop w:val="0"/>
      <w:marBottom w:val="0"/>
      <w:divBdr>
        <w:top w:val="none" w:sz="0" w:space="0" w:color="auto"/>
        <w:left w:val="none" w:sz="0" w:space="0" w:color="auto"/>
        <w:bottom w:val="none" w:sz="0" w:space="0" w:color="auto"/>
        <w:right w:val="none" w:sz="0" w:space="0" w:color="auto"/>
      </w:divBdr>
    </w:div>
    <w:div w:id="19710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40385-BC34-49CB-B628-40DBA85F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16</Pages>
  <Words>4711</Words>
  <Characters>26858</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О Примерной инструкции по делопроизводству</vt:lpstr>
    </vt:vector>
  </TitlesOfParts>
  <Company/>
  <LinksUpToDate>false</LinksUpToDate>
  <CharactersWithSpaces>31506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Примерной инструкции по делопроизводству</dc:title>
  <dc:creator>mashb4</dc:creator>
  <cp:lastModifiedBy>ToMoC</cp:lastModifiedBy>
  <cp:revision>29</cp:revision>
  <dcterms:created xsi:type="dcterms:W3CDTF">2026-06-24T11:41:00Z</dcterms:created>
  <dcterms:modified xsi:type="dcterms:W3CDTF">2026-06-25T08:54:00Z</dcterms:modified>
</cp:coreProperties>
</file>